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928CC" w14:textId="7262ACC9" w:rsidR="00F2293A" w:rsidRPr="00C94AA5" w:rsidRDefault="00F2293A" w:rsidP="00BD6B09">
      <w:pPr>
        <w:widowControl w:val="0"/>
        <w:spacing w:after="120" w:line="240" w:lineRule="auto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C94AA5">
        <w:rPr>
          <w:rFonts w:asciiTheme="minorHAnsi" w:hAnsiTheme="minorHAnsi" w:cstheme="minorHAnsi"/>
          <w:b/>
        </w:rPr>
        <w:t xml:space="preserve">Postępowanie nr </w:t>
      </w:r>
      <w:bookmarkEnd w:id="0"/>
      <w:bookmarkEnd w:id="1"/>
      <w:bookmarkEnd w:id="2"/>
      <w:r w:rsidR="00A070DB">
        <w:rPr>
          <w:rFonts w:asciiTheme="minorHAnsi" w:hAnsiTheme="minorHAnsi" w:cstheme="minorHAnsi"/>
          <w:b/>
        </w:rPr>
        <w:t>6</w:t>
      </w:r>
      <w:r w:rsidRPr="00C94AA5">
        <w:rPr>
          <w:rFonts w:asciiTheme="minorHAnsi" w:hAnsiTheme="minorHAnsi" w:cstheme="minorHAnsi"/>
          <w:b/>
        </w:rPr>
        <w:t>/</w:t>
      </w:r>
      <w:r w:rsidR="007A57AD" w:rsidRPr="00C94AA5">
        <w:rPr>
          <w:rFonts w:asciiTheme="minorHAnsi" w:hAnsiTheme="minorHAnsi" w:cstheme="minorHAnsi"/>
          <w:b/>
        </w:rPr>
        <w:t>BCU</w:t>
      </w:r>
      <w:r w:rsidR="00740C2C" w:rsidRPr="00C94AA5">
        <w:rPr>
          <w:rFonts w:asciiTheme="minorHAnsi" w:hAnsiTheme="minorHAnsi" w:cstheme="minorHAnsi"/>
          <w:b/>
        </w:rPr>
        <w:t>/202</w:t>
      </w:r>
      <w:r w:rsidR="00295762" w:rsidRPr="00C94AA5">
        <w:rPr>
          <w:rFonts w:asciiTheme="minorHAnsi" w:hAnsiTheme="minorHAnsi" w:cstheme="minorHAnsi"/>
          <w:b/>
        </w:rPr>
        <w:t>5</w:t>
      </w:r>
    </w:p>
    <w:p w14:paraId="02030A0D" w14:textId="3277C2AA" w:rsidR="00D342A4" w:rsidRPr="00C94AA5" w:rsidRDefault="00D342A4" w:rsidP="00BD6B09">
      <w:pPr>
        <w:pStyle w:val="Akapitzlist"/>
        <w:widowControl w:val="0"/>
        <w:spacing w:before="360" w:after="120" w:line="240" w:lineRule="auto"/>
        <w:ind w:left="0"/>
        <w:jc w:val="center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ZAPYTANIE OFERTOWE</w:t>
      </w:r>
    </w:p>
    <w:p w14:paraId="49A54653" w14:textId="77777777" w:rsidR="00D342A4" w:rsidRPr="00C94AA5" w:rsidRDefault="00D342A4" w:rsidP="00BD6B09">
      <w:pPr>
        <w:pStyle w:val="Akapitzlist"/>
        <w:widowControl w:val="0"/>
        <w:spacing w:after="120" w:line="240" w:lineRule="auto"/>
        <w:ind w:left="0"/>
        <w:jc w:val="center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PRZEPROWADZANE ZGODNIE Z ZASADĄ KONKURENCYJNOŚCI</w:t>
      </w:r>
    </w:p>
    <w:p w14:paraId="7097CF0B" w14:textId="77777777" w:rsidR="00A95CEC" w:rsidRPr="00C94AA5" w:rsidRDefault="00A95CEC" w:rsidP="00BD6B09">
      <w:pPr>
        <w:pStyle w:val="Akapitzlist"/>
        <w:widowControl w:val="0"/>
        <w:spacing w:after="120" w:line="240" w:lineRule="auto"/>
        <w:ind w:left="0"/>
        <w:jc w:val="center"/>
        <w:rPr>
          <w:rFonts w:asciiTheme="minorHAnsi" w:hAnsiTheme="minorHAnsi" w:cstheme="minorHAnsi"/>
          <w:b/>
        </w:rPr>
      </w:pPr>
    </w:p>
    <w:p w14:paraId="6487C16F" w14:textId="477C44B2" w:rsidR="00D342A4" w:rsidRPr="00C94AA5" w:rsidRDefault="009128C6" w:rsidP="00BD6B09">
      <w:pPr>
        <w:pStyle w:val="Akapitzlist"/>
        <w:widowControl w:val="0"/>
        <w:spacing w:after="120" w:line="240" w:lineRule="auto"/>
        <w:ind w:left="0"/>
        <w:jc w:val="both"/>
        <w:rPr>
          <w:rFonts w:asciiTheme="minorHAnsi" w:eastAsiaTheme="minorHAnsi" w:hAnsiTheme="minorHAnsi" w:cstheme="minorHAnsi"/>
        </w:rPr>
      </w:pPr>
      <w:r w:rsidRPr="00C94AA5">
        <w:rPr>
          <w:rFonts w:asciiTheme="minorHAnsi" w:hAnsiTheme="minorHAnsi" w:cstheme="minorHAnsi"/>
          <w:color w:val="000000" w:themeColor="text1"/>
        </w:rPr>
        <w:t xml:space="preserve">w </w:t>
      </w:r>
      <w:bookmarkStart w:id="3" w:name="_Hlk526853524"/>
      <w:r w:rsidRPr="00C94AA5">
        <w:rPr>
          <w:rFonts w:asciiTheme="minorHAnsi" w:hAnsiTheme="minorHAnsi" w:cstheme="minorHAnsi"/>
          <w:color w:val="000000" w:themeColor="text1"/>
        </w:rPr>
        <w:t xml:space="preserve">projekcie </w:t>
      </w:r>
      <w:bookmarkStart w:id="4" w:name="_Hlk526853831"/>
      <w:bookmarkStart w:id="5" w:name="_Hlk6323458"/>
      <w:bookmarkStart w:id="6" w:name="_Hlk515978427"/>
      <w:r w:rsidRPr="00C94AA5">
        <w:rPr>
          <w:rFonts w:asciiTheme="minorHAnsi" w:hAnsiTheme="minorHAnsi" w:cstheme="minorHAnsi"/>
          <w:b/>
          <w:i/>
          <w:color w:val="000000" w:themeColor="text1"/>
        </w:rPr>
        <w:t>„</w:t>
      </w:r>
      <w:bookmarkEnd w:id="3"/>
      <w:bookmarkEnd w:id="4"/>
      <w:bookmarkEnd w:id="5"/>
      <w:bookmarkEnd w:id="6"/>
      <w:r w:rsidRPr="00C94AA5">
        <w:rPr>
          <w:rFonts w:asciiTheme="minorHAnsi" w:hAnsiTheme="minorHAnsi" w:cstheme="minorHAnsi"/>
          <w:b/>
          <w:bCs/>
          <w:i/>
          <w:iCs/>
          <w:color w:val="000000" w:themeColor="text1"/>
        </w:rPr>
        <w:t>Branżowe Centrum Umiejętności w branży Telekomunikacyjnej</w:t>
      </w:r>
      <w:r w:rsidRPr="00C94AA5">
        <w:rPr>
          <w:rFonts w:asciiTheme="minorHAnsi" w:hAnsiTheme="minorHAnsi" w:cstheme="minorHAnsi"/>
          <w:b/>
          <w:i/>
          <w:color w:val="000000" w:themeColor="text1"/>
        </w:rPr>
        <w:t xml:space="preserve">” </w:t>
      </w:r>
      <w:r w:rsidRPr="00C94AA5">
        <w:rPr>
          <w:rFonts w:asciiTheme="minorHAnsi" w:hAnsiTheme="minorHAnsi" w:cstheme="minorHAnsi"/>
          <w:color w:val="000000" w:themeColor="text1"/>
        </w:rPr>
        <w:t xml:space="preserve">(nr umowy KPOD.01.21-IW.08-0017/24) realizowanym w ramach Krajowego Planu Odbudowy i Zwiększania Odporności; </w:t>
      </w:r>
      <w:r w:rsidRPr="00C94AA5">
        <w:rPr>
          <w:rFonts w:asciiTheme="minorHAnsi" w:eastAsiaTheme="minorHAnsi" w:hAnsiTheme="minorHAnsi" w:cstheme="minorHAnsi"/>
          <w:color w:val="000000" w:themeColor="text1"/>
        </w:rPr>
        <w:t>Inwestycja: A3.1.1. Wsparcie rozwoju nowoczesnego kształcenia zawodowego, szkolnictwa wyższego oraz uczenia się przez całe życie; Cel szczegółowy inwestycji: Wdrożenie innowacyjnych i trwałych mechanizmów współpracy na gruncie kształcenia zawodowego, szkolnictwa wyższego, uczenia się przez całe życie, sprzyjających odporności i doskonałości oraz cyfrowej i zielonej transformacji; Zakres inwestycji: Utworzenie i wsparcie funkcjonowania 120 branżowych centrów umiejętności (BCU), realizujących koncepcję centrów doskonałości zawodowej (</w:t>
      </w:r>
      <w:proofErr w:type="spellStart"/>
      <w:r w:rsidRPr="00C94AA5">
        <w:rPr>
          <w:rFonts w:asciiTheme="minorHAnsi" w:eastAsiaTheme="minorHAnsi" w:hAnsiTheme="minorHAnsi" w:cstheme="minorHAnsi"/>
          <w:color w:val="000000" w:themeColor="text1"/>
        </w:rPr>
        <w:t>CoVEs</w:t>
      </w:r>
      <w:proofErr w:type="spellEnd"/>
      <w:r w:rsidRPr="00C94AA5">
        <w:rPr>
          <w:rFonts w:asciiTheme="minorHAnsi" w:eastAsiaTheme="minorHAnsi" w:hAnsiTheme="minorHAnsi" w:cstheme="minorHAnsi"/>
          <w:color w:val="000000" w:themeColor="text1"/>
        </w:rPr>
        <w:t>)</w:t>
      </w:r>
    </w:p>
    <w:p w14:paraId="2D5766D4" w14:textId="77777777" w:rsidR="003A6FA7" w:rsidRPr="00C94AA5" w:rsidRDefault="003A6FA7" w:rsidP="00BD6B09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5" w:hanging="425"/>
        <w:contextualSpacing w:val="0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ZAMAWIAJĄCY</w:t>
      </w:r>
      <w:r w:rsidR="006E1993" w:rsidRPr="00C94AA5">
        <w:rPr>
          <w:rFonts w:asciiTheme="minorHAnsi" w:hAnsiTheme="minorHAnsi" w:cstheme="minorHAnsi"/>
          <w:b/>
        </w:rPr>
        <w:t>:</w:t>
      </w:r>
    </w:p>
    <w:p w14:paraId="2E373D86" w14:textId="09063351" w:rsidR="00077658" w:rsidRPr="00C94AA5" w:rsidRDefault="003A44EC" w:rsidP="00BD6B09">
      <w:pPr>
        <w:pStyle w:val="Akapitzlist"/>
        <w:widowControl w:val="0"/>
        <w:spacing w:after="120" w:line="240" w:lineRule="auto"/>
        <w:ind w:left="426"/>
        <w:contextualSpacing w:val="0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  <w:b/>
        </w:rPr>
        <w:t xml:space="preserve">STOWARZYSZENIE </w:t>
      </w:r>
      <w:r w:rsidR="00077658" w:rsidRPr="00C94AA5">
        <w:rPr>
          <w:rFonts w:asciiTheme="minorHAnsi" w:hAnsiTheme="minorHAnsi" w:cstheme="minorHAnsi"/>
          <w:b/>
        </w:rPr>
        <w:t>HUMANEO</w:t>
      </w:r>
      <w:r w:rsidR="00077658" w:rsidRPr="00C94AA5">
        <w:rPr>
          <w:rFonts w:asciiTheme="minorHAnsi" w:hAnsiTheme="minorHAnsi" w:cstheme="minorHAnsi"/>
          <w:b/>
        </w:rPr>
        <w:br/>
      </w:r>
      <w:r w:rsidR="00077658" w:rsidRPr="00C94AA5">
        <w:rPr>
          <w:rFonts w:asciiTheme="minorHAnsi" w:hAnsiTheme="minorHAnsi" w:cstheme="minorHAnsi"/>
        </w:rPr>
        <w:t>ul. Nawojowska 12, 33-300 Nowy Sącz</w:t>
      </w:r>
      <w:r w:rsidR="00077658" w:rsidRPr="00C94AA5">
        <w:rPr>
          <w:rFonts w:asciiTheme="minorHAnsi" w:hAnsiTheme="minorHAnsi" w:cstheme="minorHAnsi"/>
        </w:rPr>
        <w:br/>
        <w:t>NIP 7343157319, REGON 120195516</w:t>
      </w:r>
    </w:p>
    <w:p w14:paraId="54ADC555" w14:textId="77777777" w:rsidR="00EB389F" w:rsidRPr="00C94AA5" w:rsidRDefault="00EB389F" w:rsidP="00BD6B09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>Prowadzący sprawę: Joanna Puch</w:t>
      </w:r>
    </w:p>
    <w:p w14:paraId="29782D30" w14:textId="77777777" w:rsidR="00EB389F" w:rsidRPr="00C94AA5" w:rsidRDefault="00EB389F" w:rsidP="00BD6B09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Pr="00C94AA5">
          <w:rPr>
            <w:rStyle w:val="Hipercze"/>
            <w:rFonts w:asciiTheme="minorHAnsi" w:hAnsiTheme="minorHAnsi" w:cstheme="minorHAnsi"/>
            <w:sz w:val="22"/>
            <w:szCs w:val="22"/>
          </w:rPr>
          <w:t>zamowienia@humaneo.pl</w:t>
        </w:r>
      </w:hyperlink>
    </w:p>
    <w:p w14:paraId="026A6614" w14:textId="77777777" w:rsidR="00EB389F" w:rsidRPr="00C94AA5" w:rsidRDefault="00EB389F" w:rsidP="00BD6B09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295D8908" w14:textId="46DAC65C" w:rsidR="007B2D35" w:rsidRPr="00C94AA5" w:rsidRDefault="00EB389F" w:rsidP="00BD6B09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C94AA5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C94AA5" w:rsidRDefault="003A6FA7" w:rsidP="00BD6B09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caps/>
        </w:rPr>
      </w:pPr>
      <w:r w:rsidRPr="00C94AA5">
        <w:rPr>
          <w:rFonts w:asciiTheme="minorHAnsi" w:hAnsiTheme="minorHAnsi" w:cstheme="minorHAnsi"/>
          <w:b/>
          <w:caps/>
        </w:rPr>
        <w:t>Opis przedmiotu zamówieni</w:t>
      </w:r>
      <w:r w:rsidR="00684CF2" w:rsidRPr="00C94AA5">
        <w:rPr>
          <w:rFonts w:asciiTheme="minorHAnsi" w:hAnsiTheme="minorHAnsi" w:cstheme="minorHAnsi"/>
          <w:b/>
          <w:caps/>
        </w:rPr>
        <w:t>a</w:t>
      </w:r>
      <w:r w:rsidRPr="00C94AA5">
        <w:rPr>
          <w:rFonts w:asciiTheme="minorHAnsi" w:hAnsiTheme="minorHAnsi" w:cstheme="minorHAnsi"/>
          <w:b/>
          <w:caps/>
        </w:rPr>
        <w:t>:</w:t>
      </w:r>
    </w:p>
    <w:p w14:paraId="7E407E9A" w14:textId="77777777" w:rsidR="00684CF2" w:rsidRPr="00C94AA5" w:rsidRDefault="00684CF2" w:rsidP="00BD6B09">
      <w:pPr>
        <w:pStyle w:val="Akapitzlist"/>
        <w:widowControl w:val="0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  <w:u w:val="single"/>
        </w:rPr>
      </w:pPr>
      <w:r w:rsidRPr="00C94AA5">
        <w:rPr>
          <w:rFonts w:asciiTheme="minorHAnsi" w:hAnsiTheme="minorHAnsi" w:cstheme="minorHAnsi"/>
          <w:u w:val="single"/>
        </w:rPr>
        <w:t>Informacje o projekcie:</w:t>
      </w:r>
    </w:p>
    <w:p w14:paraId="7C011A9A" w14:textId="77777777" w:rsidR="00382F84" w:rsidRPr="00C94AA5" w:rsidRDefault="00382F84" w:rsidP="00BD6B09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bookmarkStart w:id="7" w:name="_Hlk514328988"/>
      <w:r w:rsidRPr="00C94AA5">
        <w:rPr>
          <w:rFonts w:asciiTheme="minorHAnsi" w:hAnsiTheme="minorHAnsi" w:cstheme="minorHAnsi"/>
          <w:color w:val="000000" w:themeColor="text1"/>
        </w:rPr>
        <w:t>Celem przedsięwzięcia jest wsparcie przygotowania kadr na potrzeby nowoczesnej gospodarki w branży</w:t>
      </w:r>
    </w:p>
    <w:p w14:paraId="516674C3" w14:textId="77777777" w:rsidR="00382F84" w:rsidRPr="00C94AA5" w:rsidRDefault="00382F84" w:rsidP="00BD6B09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  <w:color w:val="000000" w:themeColor="text1"/>
        </w:rPr>
        <w:t>Teleinformatycznej, poprzez utworzenie i wsparcie funkcjonowania Branżowego Centrum Umiejętności w dziedzinie Telekomunikacja i przeszkolenie 500 uczestników projektu, w tym 150 uczniów, 300 osób dorosłych, 50 nauczycieli kształcenia zawodowego, z których 80% uzyska umiejętności/kwalifikacje.</w:t>
      </w:r>
    </w:p>
    <w:p w14:paraId="629A4F8E" w14:textId="77777777" w:rsidR="00382F84" w:rsidRPr="00C94AA5" w:rsidRDefault="00382F84" w:rsidP="00BD6B09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  <w:color w:val="000000" w:themeColor="text1"/>
        </w:rPr>
        <w:t>Projekt jest realizowany w partnerstwie:</w:t>
      </w:r>
    </w:p>
    <w:p w14:paraId="54EAD7F2" w14:textId="77777777" w:rsidR="00382F84" w:rsidRPr="00C94AA5" w:rsidRDefault="00382F84" w:rsidP="00BD6B09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  <w:color w:val="000000" w:themeColor="text1"/>
        </w:rPr>
        <w:t>- Lider: Powiat Miechowski - Organ prowadzący szkołę Technikum w Zespole Szkół Nr 2 im. Jana Pawła II w Miechowie,</w:t>
      </w:r>
    </w:p>
    <w:p w14:paraId="506B4531" w14:textId="77777777" w:rsidR="00382F84" w:rsidRPr="00C94AA5" w:rsidRDefault="00382F84" w:rsidP="00BD6B09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  <w:color w:val="000000" w:themeColor="text1"/>
        </w:rPr>
        <w:t>- Partner branżowy: Stowarzyszenie Budowniczych Telekomunikacji,</w:t>
      </w:r>
    </w:p>
    <w:p w14:paraId="50267FA6" w14:textId="3E4A4051" w:rsidR="00D83091" w:rsidRPr="00C94AA5" w:rsidRDefault="00382F84" w:rsidP="00BD6B09">
      <w:pPr>
        <w:pStyle w:val="Akapitzlist"/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  <w:strike/>
          <w:color w:val="FF0000"/>
        </w:rPr>
      </w:pPr>
      <w:r w:rsidRPr="00C94AA5">
        <w:rPr>
          <w:rFonts w:asciiTheme="minorHAnsi" w:hAnsiTheme="minorHAnsi" w:cstheme="minorHAnsi"/>
          <w:color w:val="000000" w:themeColor="text1"/>
        </w:rPr>
        <w:t xml:space="preserve">- Partner dodatkowy: Stowarzyszenie </w:t>
      </w:r>
      <w:proofErr w:type="spellStart"/>
      <w:r w:rsidRPr="00C94AA5">
        <w:rPr>
          <w:rFonts w:asciiTheme="minorHAnsi" w:hAnsiTheme="minorHAnsi" w:cstheme="minorHAnsi"/>
          <w:color w:val="000000" w:themeColor="text1"/>
        </w:rPr>
        <w:t>Humaneo</w:t>
      </w:r>
      <w:proofErr w:type="spellEnd"/>
      <w:r w:rsidR="00B0403A" w:rsidRPr="00C94AA5">
        <w:rPr>
          <w:rFonts w:asciiTheme="minorHAnsi" w:hAnsiTheme="minorHAnsi" w:cstheme="minorHAnsi"/>
          <w:color w:val="000000" w:themeColor="text1"/>
        </w:rPr>
        <w:t>.</w:t>
      </w:r>
      <w:r w:rsidR="0091649A" w:rsidRPr="00C94AA5">
        <w:rPr>
          <w:rFonts w:asciiTheme="minorHAnsi" w:hAnsiTheme="minorHAnsi" w:cstheme="minorHAnsi"/>
          <w:color w:val="000000" w:themeColor="text1"/>
        </w:rPr>
        <w:t xml:space="preserve"> </w:t>
      </w:r>
    </w:p>
    <w:p w14:paraId="3D97827D" w14:textId="77777777" w:rsidR="002D3C95" w:rsidRPr="00C94AA5" w:rsidRDefault="002D3C95" w:rsidP="00BD6B09">
      <w:pPr>
        <w:pStyle w:val="Akapitzlist"/>
        <w:widowControl w:val="0"/>
        <w:spacing w:after="120" w:line="240" w:lineRule="auto"/>
        <w:ind w:left="0"/>
        <w:contextualSpacing w:val="0"/>
        <w:rPr>
          <w:rFonts w:asciiTheme="minorHAnsi" w:eastAsiaTheme="minorHAnsi" w:hAnsiTheme="minorHAnsi" w:cstheme="minorHAnsi"/>
          <w:b/>
          <w:bCs/>
          <w:color w:val="000000" w:themeColor="text1"/>
        </w:rPr>
      </w:pPr>
    </w:p>
    <w:p w14:paraId="103227CA" w14:textId="2114FF6B" w:rsidR="00371201" w:rsidRPr="00C94AA5" w:rsidRDefault="00371201" w:rsidP="00BD6B09">
      <w:pPr>
        <w:pStyle w:val="Akapitzlist"/>
        <w:widowControl w:val="0"/>
        <w:spacing w:after="120" w:line="240" w:lineRule="auto"/>
        <w:ind w:left="0"/>
        <w:contextualSpacing w:val="0"/>
        <w:jc w:val="center"/>
        <w:rPr>
          <w:rFonts w:asciiTheme="minorHAnsi" w:eastAsiaTheme="minorHAnsi" w:hAnsiTheme="minorHAnsi" w:cstheme="minorHAnsi"/>
          <w:b/>
          <w:bCs/>
          <w:color w:val="000000" w:themeColor="text1"/>
        </w:rPr>
      </w:pPr>
      <w:r w:rsidRPr="00C94AA5">
        <w:rPr>
          <w:rFonts w:asciiTheme="minorHAnsi" w:eastAsiaTheme="minorHAnsi" w:hAnsiTheme="minorHAnsi" w:cstheme="minorHAnsi"/>
          <w:b/>
          <w:bCs/>
          <w:color w:val="000000" w:themeColor="text1"/>
        </w:rPr>
        <w:t>SZCZEGÓŁOWY OPIS ZAMÓWIENIA</w:t>
      </w:r>
    </w:p>
    <w:p w14:paraId="3DD3F233" w14:textId="77777777" w:rsidR="00510571" w:rsidRPr="00C94AA5" w:rsidRDefault="00510571" w:rsidP="00510571">
      <w:pPr>
        <w:jc w:val="center"/>
        <w:rPr>
          <w:rFonts w:asciiTheme="minorHAnsi" w:hAnsiTheme="minorHAnsi" w:cstheme="minorHAnsi"/>
          <w:b/>
          <w:u w:val="single"/>
        </w:rPr>
      </w:pPr>
      <w:r w:rsidRPr="00C94AA5">
        <w:rPr>
          <w:rFonts w:asciiTheme="minorHAnsi" w:hAnsiTheme="minorHAnsi" w:cstheme="minorHAnsi"/>
          <w:b/>
          <w:u w:val="single"/>
        </w:rPr>
        <w:t>CZĘŚĆ I</w:t>
      </w:r>
    </w:p>
    <w:p w14:paraId="06FF660C" w14:textId="77777777" w:rsidR="00510571" w:rsidRPr="00C94AA5" w:rsidRDefault="00510571" w:rsidP="00510571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 xml:space="preserve">Kody CPV: </w:t>
      </w:r>
    </w:p>
    <w:p w14:paraId="0EFA93D5" w14:textId="77777777" w:rsidR="00510571" w:rsidRPr="00C94AA5" w:rsidRDefault="00510571" w:rsidP="0051057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55100000-1 Usługi hotelarskie</w:t>
      </w:r>
    </w:p>
    <w:p w14:paraId="3E061212" w14:textId="77777777" w:rsidR="00510571" w:rsidRPr="00C94AA5" w:rsidRDefault="00510571" w:rsidP="0051057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55520000-1-Usługi dostarczania posiłków</w:t>
      </w:r>
    </w:p>
    <w:p w14:paraId="09EFFF27" w14:textId="77777777" w:rsidR="00510571" w:rsidRPr="00C94AA5" w:rsidRDefault="00510571" w:rsidP="00510571">
      <w:pPr>
        <w:widowControl w:val="0"/>
        <w:spacing w:after="120"/>
        <w:ind w:left="426" w:hanging="1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Niniejsze zamówienie na usługi hotelowe (noclegowe) jest częścią większego zadania. Zamówienia na usługi dla kolejnych uczestników projektu publikowane będą w późniejszym terminie.</w:t>
      </w:r>
    </w:p>
    <w:p w14:paraId="571C4100" w14:textId="77777777" w:rsidR="00510571" w:rsidRPr="00C94AA5" w:rsidRDefault="00510571" w:rsidP="00510571">
      <w:pPr>
        <w:jc w:val="both"/>
        <w:rPr>
          <w:rFonts w:asciiTheme="minorHAnsi" w:hAnsiTheme="minorHAnsi" w:cstheme="minorHAnsi"/>
          <w:bCs/>
        </w:rPr>
      </w:pPr>
    </w:p>
    <w:p w14:paraId="71F681ED" w14:textId="197FED2D" w:rsidR="00510571" w:rsidRPr="00C94AA5" w:rsidRDefault="00510571" w:rsidP="00510571">
      <w:pPr>
        <w:pStyle w:val="Akapitzlis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</w:rPr>
      </w:pPr>
      <w:r w:rsidRPr="00C94AA5">
        <w:rPr>
          <w:rFonts w:asciiTheme="minorHAnsi" w:hAnsiTheme="minorHAnsi" w:cstheme="minorHAnsi"/>
          <w:b/>
        </w:rPr>
        <w:lastRenderedPageBreak/>
        <w:t xml:space="preserve">Przedmiotem zamówienia w zakresie Części I jest </w:t>
      </w:r>
      <w:r w:rsidRPr="00C94AA5">
        <w:rPr>
          <w:rFonts w:asciiTheme="minorHAnsi" w:hAnsiTheme="minorHAnsi" w:cstheme="minorHAnsi"/>
          <w:b/>
          <w:bCs/>
        </w:rPr>
        <w:t xml:space="preserve">zapewnienie usługi hotelowej (noclegowej) ze śniadaniem </w:t>
      </w:r>
      <w:r w:rsidR="006E1F4E" w:rsidRPr="00C94AA5">
        <w:rPr>
          <w:rFonts w:asciiTheme="minorHAnsi" w:hAnsiTheme="minorHAnsi" w:cstheme="minorHAnsi"/>
          <w:color w:val="000000" w:themeColor="text1"/>
        </w:rPr>
        <w:t xml:space="preserve">dla uczestników i uczestniczek wsparcia realizowanego w ramach projektu </w:t>
      </w:r>
      <w:r w:rsidR="006E1F4E" w:rsidRPr="00C94AA5">
        <w:rPr>
          <w:rFonts w:asciiTheme="minorHAnsi" w:hAnsiTheme="minorHAnsi" w:cstheme="minorHAnsi"/>
          <w:bCs/>
          <w:i/>
          <w:color w:val="000000" w:themeColor="text1"/>
        </w:rPr>
        <w:t>„</w:t>
      </w:r>
      <w:r w:rsidR="006E1F4E" w:rsidRPr="00C94AA5">
        <w:rPr>
          <w:rFonts w:asciiTheme="minorHAnsi" w:hAnsiTheme="minorHAnsi" w:cstheme="minorHAnsi"/>
          <w:bCs/>
          <w:i/>
          <w:iCs/>
          <w:color w:val="000000" w:themeColor="text1"/>
        </w:rPr>
        <w:t>Branżowe Centrum Umiejętności w branży Telekomunikacyjnej</w:t>
      </w:r>
      <w:r w:rsidRPr="00C94AA5">
        <w:rPr>
          <w:rFonts w:asciiTheme="minorHAnsi" w:hAnsiTheme="minorHAnsi" w:cstheme="minorHAnsi"/>
          <w:bCs/>
          <w:i/>
        </w:rPr>
        <w:t>”</w:t>
      </w:r>
      <w:r w:rsidRPr="00C94AA5">
        <w:rPr>
          <w:rFonts w:asciiTheme="minorHAnsi" w:hAnsiTheme="minorHAnsi" w:cstheme="minorHAnsi"/>
          <w:bCs/>
        </w:rPr>
        <w:t>.</w:t>
      </w:r>
    </w:p>
    <w:p w14:paraId="18E354A4" w14:textId="21559E9E" w:rsidR="00510571" w:rsidRPr="007F6900" w:rsidRDefault="003A4A2D" w:rsidP="00510571">
      <w:pPr>
        <w:pStyle w:val="Akapitzlis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</w:rPr>
      </w:pPr>
      <w:r w:rsidRPr="00C94AA5">
        <w:rPr>
          <w:rFonts w:asciiTheme="minorHAnsi" w:hAnsiTheme="minorHAnsi" w:cstheme="minorHAnsi"/>
          <w:bCs/>
        </w:rPr>
        <w:t xml:space="preserve">W projekcie realizowane są </w:t>
      </w:r>
      <w:r w:rsidRPr="00A070DB">
        <w:rPr>
          <w:rFonts w:asciiTheme="minorHAnsi" w:hAnsiTheme="minorHAnsi" w:cstheme="minorHAnsi"/>
          <w:bCs/>
        </w:rPr>
        <w:t>szkolenia</w:t>
      </w:r>
      <w:r w:rsidR="008A73D0" w:rsidRPr="00A070DB">
        <w:rPr>
          <w:rFonts w:asciiTheme="minorHAnsi" w:hAnsiTheme="minorHAnsi" w:cstheme="minorHAnsi"/>
          <w:bCs/>
        </w:rPr>
        <w:t xml:space="preserve"> dla uczniów</w:t>
      </w:r>
      <w:r w:rsidRPr="00A070DB">
        <w:rPr>
          <w:rFonts w:asciiTheme="minorHAnsi" w:hAnsiTheme="minorHAnsi" w:cstheme="minorHAnsi"/>
          <w:bCs/>
        </w:rPr>
        <w:t xml:space="preserve"> w formie</w:t>
      </w:r>
      <w:r w:rsidRPr="00C94AA5">
        <w:rPr>
          <w:rFonts w:asciiTheme="minorHAnsi" w:hAnsiTheme="minorHAnsi" w:cstheme="minorHAnsi"/>
          <w:bCs/>
        </w:rPr>
        <w:t xml:space="preserve"> zjazdów stacjonarnych. Szkolenia odbywają się w </w:t>
      </w:r>
      <w:r w:rsidRPr="00C94AA5">
        <w:rPr>
          <w:rFonts w:asciiTheme="minorHAnsi" w:hAnsiTheme="minorHAnsi" w:cstheme="minorHAnsi"/>
        </w:rPr>
        <w:t xml:space="preserve">Branżowym Centrum </w:t>
      </w:r>
      <w:r w:rsidRPr="007F6900">
        <w:rPr>
          <w:rFonts w:asciiTheme="minorHAnsi" w:hAnsiTheme="minorHAnsi" w:cstheme="minorHAnsi"/>
        </w:rPr>
        <w:t xml:space="preserve">Umiejętności w branży Telekomunikacyjnej, z siedzibą </w:t>
      </w:r>
      <w:r w:rsidRPr="007F6900">
        <w:rPr>
          <w:rFonts w:asciiTheme="minorHAnsi" w:hAnsiTheme="minorHAnsi" w:cstheme="minorHAnsi"/>
          <w:bCs/>
        </w:rPr>
        <w:t>ul. Bolesława Prusa 2, 32-200 Miechów</w:t>
      </w:r>
      <w:r w:rsidR="00510571" w:rsidRPr="007F6900">
        <w:rPr>
          <w:rFonts w:asciiTheme="minorHAnsi" w:hAnsiTheme="minorHAnsi" w:cstheme="minorHAnsi"/>
          <w:bCs/>
        </w:rPr>
        <w:t>.</w:t>
      </w:r>
    </w:p>
    <w:p w14:paraId="6432CE80" w14:textId="2907ECC3" w:rsidR="00510571" w:rsidRPr="007F6900" w:rsidRDefault="005E443D" w:rsidP="00510571">
      <w:pPr>
        <w:pStyle w:val="Akapitzlis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7F6900">
        <w:rPr>
          <w:rFonts w:asciiTheme="minorHAnsi" w:hAnsiTheme="minorHAnsi" w:cstheme="minorHAnsi"/>
          <w:color w:val="000000" w:themeColor="text1"/>
        </w:rPr>
        <w:t xml:space="preserve">Z noclegów skorzysta </w:t>
      </w:r>
      <w:r w:rsidR="00ED385A" w:rsidRPr="007F6900">
        <w:rPr>
          <w:rFonts w:asciiTheme="minorHAnsi" w:hAnsiTheme="minorHAnsi" w:cstheme="minorHAnsi"/>
          <w:color w:val="000000" w:themeColor="text1"/>
        </w:rPr>
        <w:t xml:space="preserve">łącznie </w:t>
      </w:r>
      <w:r w:rsidR="00FF2E48" w:rsidRPr="007F6900">
        <w:rPr>
          <w:rFonts w:asciiTheme="minorHAnsi" w:hAnsiTheme="minorHAnsi" w:cstheme="minorHAnsi"/>
          <w:b/>
          <w:bCs/>
          <w:color w:val="000000" w:themeColor="text1"/>
        </w:rPr>
        <w:t>36</w:t>
      </w:r>
      <w:r w:rsidR="00ED385A"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AE74F2" w:rsidRPr="007F6900">
        <w:rPr>
          <w:rFonts w:asciiTheme="minorHAnsi" w:hAnsiTheme="minorHAnsi" w:cstheme="minorHAnsi"/>
          <w:b/>
          <w:bCs/>
          <w:color w:val="000000" w:themeColor="text1"/>
        </w:rPr>
        <w:t>uczniów +</w:t>
      </w:r>
      <w:r w:rsidR="00ED385A"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DA342E" w:rsidRPr="007F6900">
        <w:rPr>
          <w:rFonts w:asciiTheme="minorHAnsi" w:hAnsiTheme="minorHAnsi" w:cstheme="minorHAnsi"/>
          <w:b/>
          <w:bCs/>
          <w:color w:val="000000" w:themeColor="text1"/>
        </w:rPr>
        <w:t>3</w:t>
      </w:r>
      <w:r w:rsidR="00ED385A"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AE74F2" w:rsidRPr="007F6900">
        <w:rPr>
          <w:rFonts w:asciiTheme="minorHAnsi" w:hAnsiTheme="minorHAnsi" w:cstheme="minorHAnsi"/>
          <w:b/>
          <w:bCs/>
          <w:color w:val="000000" w:themeColor="text1"/>
        </w:rPr>
        <w:t>opiekun</w:t>
      </w:r>
      <w:r w:rsidR="00FF2E48" w:rsidRPr="007F6900">
        <w:rPr>
          <w:rFonts w:asciiTheme="minorHAnsi" w:hAnsiTheme="minorHAnsi" w:cstheme="minorHAnsi"/>
          <w:b/>
          <w:bCs/>
          <w:color w:val="000000" w:themeColor="text1"/>
        </w:rPr>
        <w:t>ów</w:t>
      </w:r>
      <w:r w:rsidR="00ED385A" w:rsidRPr="007F6900">
        <w:rPr>
          <w:rFonts w:asciiTheme="minorHAnsi" w:hAnsiTheme="minorHAnsi" w:cstheme="minorHAnsi"/>
          <w:color w:val="000000" w:themeColor="text1"/>
        </w:rPr>
        <w:t xml:space="preserve">. Zamawiający zaplanował </w:t>
      </w:r>
      <w:r w:rsidRPr="007F6900">
        <w:rPr>
          <w:rFonts w:asciiTheme="minorHAnsi" w:hAnsiTheme="minorHAnsi" w:cstheme="minorHAnsi"/>
          <w:color w:val="000000" w:themeColor="text1"/>
        </w:rPr>
        <w:t>realizację usługi</w:t>
      </w:r>
      <w:r w:rsidR="00ED385A" w:rsidRPr="007F6900">
        <w:rPr>
          <w:rFonts w:asciiTheme="minorHAnsi" w:hAnsiTheme="minorHAnsi" w:cstheme="minorHAnsi"/>
          <w:color w:val="000000" w:themeColor="text1"/>
        </w:rPr>
        <w:t xml:space="preserve"> w</w:t>
      </w:r>
      <w:r w:rsidR="00AE74F2" w:rsidRPr="007F6900">
        <w:rPr>
          <w:rFonts w:asciiTheme="minorHAnsi" w:hAnsiTheme="minorHAnsi" w:cstheme="minorHAnsi"/>
          <w:color w:val="000000" w:themeColor="text1"/>
        </w:rPr>
        <w:t xml:space="preserve"> okresie:</w:t>
      </w:r>
      <w:r w:rsidR="00ED385A" w:rsidRPr="007F6900">
        <w:rPr>
          <w:rFonts w:asciiTheme="minorHAnsi" w:hAnsiTheme="minorHAnsi" w:cstheme="minorHAnsi"/>
          <w:color w:val="000000" w:themeColor="text1"/>
        </w:rPr>
        <w:t xml:space="preserve"> </w:t>
      </w:r>
      <w:r w:rsidR="00FF2E48" w:rsidRPr="007F6900">
        <w:rPr>
          <w:rFonts w:asciiTheme="minorHAnsi" w:hAnsiTheme="minorHAnsi" w:cstheme="minorHAnsi"/>
          <w:color w:val="000000" w:themeColor="text1"/>
        </w:rPr>
        <w:t>marzec - kwiecień</w:t>
      </w:r>
      <w:r w:rsidR="00AE74F2" w:rsidRPr="007F6900">
        <w:rPr>
          <w:rFonts w:asciiTheme="minorHAnsi" w:hAnsiTheme="minorHAnsi" w:cstheme="minorHAnsi"/>
          <w:color w:val="000000" w:themeColor="text1"/>
        </w:rPr>
        <w:t xml:space="preserve"> </w:t>
      </w:r>
      <w:r w:rsidR="00ED385A" w:rsidRPr="007F6900">
        <w:rPr>
          <w:rFonts w:asciiTheme="minorHAnsi" w:hAnsiTheme="minorHAnsi" w:cstheme="minorHAnsi"/>
          <w:color w:val="000000" w:themeColor="text1"/>
        </w:rPr>
        <w:t>2026r</w:t>
      </w:r>
      <w:r w:rsidR="00510571" w:rsidRPr="007F6900">
        <w:rPr>
          <w:rFonts w:asciiTheme="minorHAnsi" w:hAnsiTheme="minorHAnsi" w:cstheme="minorHAnsi"/>
          <w:color w:val="000000" w:themeColor="text1"/>
        </w:rPr>
        <w:t>.</w:t>
      </w:r>
    </w:p>
    <w:p w14:paraId="0C28E3D0" w14:textId="77777777" w:rsidR="00510571" w:rsidRPr="007F6900" w:rsidRDefault="00510571" w:rsidP="00510571">
      <w:pPr>
        <w:pStyle w:val="Akapitzlis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/>
        </w:rPr>
      </w:pPr>
      <w:r w:rsidRPr="007F6900">
        <w:rPr>
          <w:rFonts w:asciiTheme="minorHAnsi" w:hAnsiTheme="minorHAnsi" w:cstheme="minorHAnsi"/>
          <w:b/>
        </w:rPr>
        <w:t>Terminy zaplanowanych zjazdów:</w:t>
      </w:r>
    </w:p>
    <w:p w14:paraId="58658B00" w14:textId="187577C3" w:rsidR="00336BFB" w:rsidRPr="007F6900" w:rsidRDefault="00336BFB" w:rsidP="008A2FC6">
      <w:pPr>
        <w:pStyle w:val="Akapitzlist"/>
        <w:ind w:left="426"/>
        <w:jc w:val="both"/>
        <w:rPr>
          <w:rFonts w:asciiTheme="minorHAnsi" w:hAnsiTheme="minorHAnsi" w:cstheme="minorHAnsi"/>
          <w:b/>
        </w:rPr>
      </w:pPr>
      <w:r w:rsidRPr="007F6900">
        <w:rPr>
          <w:rFonts w:asciiTheme="minorHAnsi" w:hAnsiTheme="minorHAnsi" w:cstheme="minorHAnsi"/>
          <w:b/>
        </w:rPr>
        <w:t xml:space="preserve">- </w:t>
      </w:r>
      <w:r w:rsidR="00DA342E" w:rsidRPr="007F6900">
        <w:rPr>
          <w:rFonts w:asciiTheme="minorHAnsi" w:hAnsiTheme="minorHAnsi" w:cstheme="minorHAnsi"/>
          <w:b/>
        </w:rPr>
        <w:t>16</w:t>
      </w:r>
      <w:r w:rsidR="00D5700D" w:rsidRPr="007F6900">
        <w:rPr>
          <w:rFonts w:asciiTheme="minorHAnsi" w:hAnsiTheme="minorHAnsi" w:cstheme="minorHAnsi"/>
          <w:b/>
        </w:rPr>
        <w:t>.0</w:t>
      </w:r>
      <w:r w:rsidR="003C683D" w:rsidRPr="007F6900">
        <w:rPr>
          <w:rFonts w:asciiTheme="minorHAnsi" w:hAnsiTheme="minorHAnsi" w:cstheme="minorHAnsi"/>
          <w:b/>
        </w:rPr>
        <w:t>3</w:t>
      </w:r>
      <w:r w:rsidRPr="007F6900">
        <w:rPr>
          <w:rFonts w:asciiTheme="minorHAnsi" w:hAnsiTheme="minorHAnsi" w:cstheme="minorHAnsi"/>
          <w:b/>
        </w:rPr>
        <w:t xml:space="preserve">.2026r. – </w:t>
      </w:r>
      <w:r w:rsidR="00046726" w:rsidRPr="007F6900">
        <w:rPr>
          <w:rFonts w:asciiTheme="minorHAnsi" w:hAnsiTheme="minorHAnsi" w:cstheme="minorHAnsi"/>
          <w:b/>
        </w:rPr>
        <w:t>1</w:t>
      </w:r>
      <w:r w:rsidR="00DA342E" w:rsidRPr="007F6900">
        <w:rPr>
          <w:rFonts w:asciiTheme="minorHAnsi" w:hAnsiTheme="minorHAnsi" w:cstheme="minorHAnsi"/>
          <w:b/>
        </w:rPr>
        <w:t>9</w:t>
      </w:r>
      <w:r w:rsidR="00D5700D" w:rsidRPr="007F6900">
        <w:rPr>
          <w:rFonts w:asciiTheme="minorHAnsi" w:hAnsiTheme="minorHAnsi" w:cstheme="minorHAnsi"/>
          <w:b/>
        </w:rPr>
        <w:t>.0</w:t>
      </w:r>
      <w:r w:rsidR="00046726" w:rsidRPr="007F6900">
        <w:rPr>
          <w:rFonts w:asciiTheme="minorHAnsi" w:hAnsiTheme="minorHAnsi" w:cstheme="minorHAnsi"/>
          <w:b/>
        </w:rPr>
        <w:t>3</w:t>
      </w:r>
      <w:r w:rsidRPr="007F6900">
        <w:rPr>
          <w:rFonts w:asciiTheme="minorHAnsi" w:hAnsiTheme="minorHAnsi" w:cstheme="minorHAnsi"/>
          <w:b/>
        </w:rPr>
        <w:t>.2026r. (</w:t>
      </w:r>
      <w:r w:rsidR="00603824" w:rsidRPr="007F6900">
        <w:rPr>
          <w:rFonts w:asciiTheme="minorHAnsi" w:hAnsiTheme="minorHAnsi" w:cstheme="minorHAnsi"/>
          <w:b/>
        </w:rPr>
        <w:t xml:space="preserve">26 </w:t>
      </w:r>
      <w:r w:rsidRPr="007F6900">
        <w:rPr>
          <w:rFonts w:asciiTheme="minorHAnsi" w:hAnsiTheme="minorHAnsi" w:cstheme="minorHAnsi"/>
          <w:b/>
        </w:rPr>
        <w:t xml:space="preserve">uczniów + </w:t>
      </w:r>
      <w:r w:rsidR="00603824" w:rsidRPr="007F6900">
        <w:rPr>
          <w:rFonts w:asciiTheme="minorHAnsi" w:hAnsiTheme="minorHAnsi" w:cstheme="minorHAnsi"/>
          <w:b/>
        </w:rPr>
        <w:t>2</w:t>
      </w:r>
      <w:r w:rsidRPr="007F6900">
        <w:rPr>
          <w:rFonts w:asciiTheme="minorHAnsi" w:hAnsiTheme="minorHAnsi" w:cstheme="minorHAnsi"/>
          <w:b/>
        </w:rPr>
        <w:t xml:space="preserve"> opiekun</w:t>
      </w:r>
      <w:r w:rsidR="00603824" w:rsidRPr="007F6900">
        <w:rPr>
          <w:rFonts w:asciiTheme="minorHAnsi" w:hAnsiTheme="minorHAnsi" w:cstheme="minorHAnsi"/>
          <w:b/>
        </w:rPr>
        <w:t>ów</w:t>
      </w:r>
      <w:r w:rsidRPr="007F6900">
        <w:rPr>
          <w:rFonts w:asciiTheme="minorHAnsi" w:hAnsiTheme="minorHAnsi" w:cstheme="minorHAnsi"/>
          <w:b/>
        </w:rPr>
        <w:t>) (cztery dni szkolenia; trzy doby hotelowe);</w:t>
      </w:r>
    </w:p>
    <w:p w14:paraId="46138009" w14:textId="330A7323" w:rsidR="0029124B" w:rsidRPr="007F6900" w:rsidRDefault="0029124B" w:rsidP="0029124B">
      <w:pPr>
        <w:pStyle w:val="Akapitzlist"/>
        <w:ind w:left="426"/>
        <w:jc w:val="both"/>
        <w:rPr>
          <w:rFonts w:asciiTheme="minorHAnsi" w:hAnsiTheme="minorHAnsi" w:cstheme="minorHAnsi"/>
          <w:b/>
        </w:rPr>
      </w:pPr>
      <w:r w:rsidRPr="007F6900">
        <w:rPr>
          <w:rFonts w:asciiTheme="minorHAnsi" w:hAnsiTheme="minorHAnsi" w:cstheme="minorHAnsi"/>
          <w:b/>
        </w:rPr>
        <w:t xml:space="preserve">- </w:t>
      </w:r>
      <w:r w:rsidR="00DA342E" w:rsidRPr="007F6900">
        <w:rPr>
          <w:rFonts w:asciiTheme="minorHAnsi" w:hAnsiTheme="minorHAnsi" w:cstheme="minorHAnsi"/>
          <w:b/>
        </w:rPr>
        <w:t>08</w:t>
      </w:r>
      <w:r w:rsidRPr="007F6900">
        <w:rPr>
          <w:rFonts w:asciiTheme="minorHAnsi" w:hAnsiTheme="minorHAnsi" w:cstheme="minorHAnsi"/>
          <w:b/>
        </w:rPr>
        <w:t>.0</w:t>
      </w:r>
      <w:r w:rsidR="00DA342E" w:rsidRPr="007F6900">
        <w:rPr>
          <w:rFonts w:asciiTheme="minorHAnsi" w:hAnsiTheme="minorHAnsi" w:cstheme="minorHAnsi"/>
          <w:b/>
        </w:rPr>
        <w:t>4</w:t>
      </w:r>
      <w:r w:rsidRPr="007F6900">
        <w:rPr>
          <w:rFonts w:asciiTheme="minorHAnsi" w:hAnsiTheme="minorHAnsi" w:cstheme="minorHAnsi"/>
          <w:b/>
        </w:rPr>
        <w:t xml:space="preserve">.2026r. – </w:t>
      </w:r>
      <w:r w:rsidR="00DA342E" w:rsidRPr="007F6900">
        <w:rPr>
          <w:rFonts w:asciiTheme="minorHAnsi" w:hAnsiTheme="minorHAnsi" w:cstheme="minorHAnsi"/>
          <w:b/>
        </w:rPr>
        <w:t>12</w:t>
      </w:r>
      <w:r w:rsidRPr="007F6900">
        <w:rPr>
          <w:rFonts w:asciiTheme="minorHAnsi" w:hAnsiTheme="minorHAnsi" w:cstheme="minorHAnsi"/>
          <w:b/>
        </w:rPr>
        <w:t>.0</w:t>
      </w:r>
      <w:r w:rsidR="00DA342E" w:rsidRPr="007F6900">
        <w:rPr>
          <w:rFonts w:asciiTheme="minorHAnsi" w:hAnsiTheme="minorHAnsi" w:cstheme="minorHAnsi"/>
          <w:b/>
        </w:rPr>
        <w:t>4</w:t>
      </w:r>
      <w:r w:rsidRPr="007F6900">
        <w:rPr>
          <w:rFonts w:asciiTheme="minorHAnsi" w:hAnsiTheme="minorHAnsi" w:cstheme="minorHAnsi"/>
          <w:b/>
        </w:rPr>
        <w:t>.2026r. (</w:t>
      </w:r>
      <w:r w:rsidR="00603824" w:rsidRPr="007F6900">
        <w:rPr>
          <w:rFonts w:asciiTheme="minorHAnsi" w:hAnsiTheme="minorHAnsi" w:cstheme="minorHAnsi"/>
          <w:b/>
        </w:rPr>
        <w:t xml:space="preserve"> 10 </w:t>
      </w:r>
      <w:r w:rsidRPr="007F6900">
        <w:rPr>
          <w:rFonts w:asciiTheme="minorHAnsi" w:hAnsiTheme="minorHAnsi" w:cstheme="minorHAnsi"/>
          <w:b/>
        </w:rPr>
        <w:t xml:space="preserve">uczniów + 1 opiekun) (cztery dni szkolenia; </w:t>
      </w:r>
      <w:r w:rsidR="00603824" w:rsidRPr="007F6900">
        <w:rPr>
          <w:rFonts w:asciiTheme="minorHAnsi" w:hAnsiTheme="minorHAnsi" w:cstheme="minorHAnsi"/>
          <w:b/>
        </w:rPr>
        <w:t>cztery</w:t>
      </w:r>
      <w:r w:rsidRPr="007F6900">
        <w:rPr>
          <w:rFonts w:asciiTheme="minorHAnsi" w:hAnsiTheme="minorHAnsi" w:cstheme="minorHAnsi"/>
          <w:b/>
        </w:rPr>
        <w:t xml:space="preserve"> doby hotelowe);</w:t>
      </w:r>
    </w:p>
    <w:p w14:paraId="77DF9E77" w14:textId="7F164213" w:rsidR="00510571" w:rsidRPr="00C94AA5" w:rsidRDefault="00510571" w:rsidP="00510571">
      <w:pPr>
        <w:pStyle w:val="Akapitzlis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</w:rPr>
      </w:pPr>
      <w:r w:rsidRPr="007F6900">
        <w:rPr>
          <w:rFonts w:asciiTheme="minorHAnsi" w:hAnsiTheme="minorHAnsi" w:cstheme="minorHAnsi"/>
          <w:bCs/>
        </w:rPr>
        <w:t xml:space="preserve">Zamawiający może zmienić ustalony wcześniej termin szkolenia, tym samym terminy noclegów, pod warunkiem zgłoszenia tej zmiany Wykonawcy na </w:t>
      </w:r>
      <w:r w:rsidR="007F6900">
        <w:rPr>
          <w:rFonts w:asciiTheme="minorHAnsi" w:hAnsiTheme="minorHAnsi" w:cstheme="minorHAnsi"/>
          <w:bCs/>
        </w:rPr>
        <w:t>1 dzień</w:t>
      </w:r>
      <w:r w:rsidRPr="00C94AA5">
        <w:rPr>
          <w:rFonts w:asciiTheme="minorHAnsi" w:hAnsiTheme="minorHAnsi" w:cstheme="minorHAnsi"/>
          <w:bCs/>
        </w:rPr>
        <w:t xml:space="preserve"> przed danym terminem i ustalenia wspólnie z Wykonawcą nowego terminu.</w:t>
      </w:r>
    </w:p>
    <w:p w14:paraId="58CF3477" w14:textId="77777777" w:rsidR="00510571" w:rsidRPr="00C94AA5" w:rsidRDefault="00510571" w:rsidP="00510571">
      <w:pPr>
        <w:pStyle w:val="Akapitzlis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Cs/>
        </w:rPr>
      </w:pPr>
      <w:r w:rsidRPr="00C94AA5">
        <w:rPr>
          <w:rFonts w:asciiTheme="minorHAnsi" w:hAnsiTheme="minorHAnsi" w:cstheme="minorHAnsi"/>
          <w:bCs/>
        </w:rPr>
        <w:t xml:space="preserve">Przy przekazywaniu informacji, o których mowa w punkcie 5, Zamawiający określi liczbę osób korzystających z pełnego pakietu usług (wszystkie noclegi ze śniadaniami). Dodatkowo w informacjach podana będzie liczba osób korzystających z </w:t>
      </w:r>
      <w:r w:rsidRPr="00C94AA5">
        <w:rPr>
          <w:rFonts w:asciiTheme="minorHAnsi" w:hAnsiTheme="minorHAnsi" w:cstheme="minorHAnsi"/>
        </w:rPr>
        <w:t xml:space="preserve">posiłków specjalnych, o których mowa poniżej, </w:t>
      </w:r>
      <w:r w:rsidRPr="00C94AA5">
        <w:rPr>
          <w:rFonts w:asciiTheme="minorHAnsi" w:hAnsiTheme="minorHAnsi" w:cstheme="minorHAnsi"/>
          <w:bCs/>
        </w:rPr>
        <w:t>jak również liczba osób z niepełnosprawnościami.</w:t>
      </w:r>
    </w:p>
    <w:p w14:paraId="201C9A91" w14:textId="77777777" w:rsidR="00510571" w:rsidRPr="00C94AA5" w:rsidRDefault="00510571" w:rsidP="00510571">
      <w:pPr>
        <w:pStyle w:val="Akapitzlis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Wymagania dotyczące zapewnienia Usługi hotelowej ze śniadaniem:</w:t>
      </w:r>
    </w:p>
    <w:p w14:paraId="09114D3E" w14:textId="429EBF87" w:rsidR="00E77813" w:rsidRPr="00C94AA5" w:rsidRDefault="00E77813" w:rsidP="00510571">
      <w:pPr>
        <w:pStyle w:val="Akapitzlist"/>
        <w:numPr>
          <w:ilvl w:val="0"/>
          <w:numId w:val="23"/>
        </w:numPr>
        <w:spacing w:after="160" w:line="278" w:lineRule="auto"/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Nocleg dla uczniów w pokojach 2/3/4 osobowych</w:t>
      </w:r>
      <w:r w:rsidR="008079E9" w:rsidRPr="00C94AA5">
        <w:rPr>
          <w:rFonts w:asciiTheme="minorHAnsi" w:hAnsiTheme="minorHAnsi" w:cstheme="minorHAnsi"/>
        </w:rPr>
        <w:t>;</w:t>
      </w:r>
    </w:p>
    <w:p w14:paraId="04625E48" w14:textId="329B40CA" w:rsidR="00510571" w:rsidRPr="00C94AA5" w:rsidRDefault="00510571" w:rsidP="00510571">
      <w:pPr>
        <w:pStyle w:val="Akapitzlist"/>
        <w:numPr>
          <w:ilvl w:val="0"/>
          <w:numId w:val="23"/>
        </w:numPr>
        <w:spacing w:after="160" w:line="278" w:lineRule="auto"/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Nocleg dla </w:t>
      </w:r>
      <w:r w:rsidR="00FF708B" w:rsidRPr="00C94AA5">
        <w:rPr>
          <w:rFonts w:asciiTheme="minorHAnsi" w:hAnsiTheme="minorHAnsi" w:cstheme="minorHAnsi"/>
        </w:rPr>
        <w:t>opiekunów</w:t>
      </w:r>
      <w:r w:rsidRPr="00C94AA5">
        <w:rPr>
          <w:rFonts w:asciiTheme="minorHAnsi" w:hAnsiTheme="minorHAnsi" w:cstheme="minorHAnsi"/>
        </w:rPr>
        <w:t xml:space="preserve"> w pokojach 1 osobowych; </w:t>
      </w:r>
    </w:p>
    <w:p w14:paraId="4CC7AD13" w14:textId="77777777" w:rsidR="00510571" w:rsidRPr="00C94AA5" w:rsidRDefault="00510571" w:rsidP="00510571">
      <w:pPr>
        <w:pStyle w:val="Akapitzlist"/>
        <w:numPr>
          <w:ilvl w:val="0"/>
          <w:numId w:val="23"/>
        </w:numPr>
        <w:spacing w:after="160" w:line="278" w:lineRule="auto"/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Zapewnienie noclegu ze śniadaniem w formie bufetu obejmującego: ciepłe dania, wędliny, mięso, sery, ciasto, drożdżówki, owoce napoje ciepłe zimne. </w:t>
      </w:r>
    </w:p>
    <w:p w14:paraId="23477F3B" w14:textId="77777777" w:rsidR="00510571" w:rsidRPr="00C94AA5" w:rsidRDefault="00510571" w:rsidP="00510571">
      <w:pPr>
        <w:pStyle w:val="Akapitzlist"/>
        <w:spacing w:after="160" w:line="278" w:lineRule="auto"/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Wykonawca zapewni, aby usługa cateringowa była świadczona wyłącznie przy użyciu produktów spełniających normy jakości produktów spożywczych, zgodnie z przepisami prawa regulującymi tę kwestię oraz przygotowywania posiłków zgodnie z zasadami określonymi w ustawie z dnia 25 sierpnia 2006 r. o bezpieczeństwie żywności i żywienia (</w:t>
      </w:r>
      <w:proofErr w:type="spellStart"/>
      <w:r w:rsidRPr="00C94AA5">
        <w:rPr>
          <w:rFonts w:asciiTheme="minorHAnsi" w:hAnsiTheme="minorHAnsi" w:cstheme="minorHAnsi"/>
        </w:rPr>
        <w:t>t.j</w:t>
      </w:r>
      <w:proofErr w:type="spellEnd"/>
      <w:r w:rsidRPr="00C94AA5">
        <w:rPr>
          <w:rFonts w:asciiTheme="minorHAnsi" w:hAnsiTheme="minorHAnsi" w:cstheme="minorHAnsi"/>
        </w:rPr>
        <w:t>. Dz.U. z 2023r. poz. 1448).</w:t>
      </w:r>
    </w:p>
    <w:p w14:paraId="08E8BF4C" w14:textId="77777777" w:rsidR="00510571" w:rsidRPr="00C94AA5" w:rsidRDefault="00510571" w:rsidP="00510571">
      <w:pPr>
        <w:pStyle w:val="Akapitzlist"/>
        <w:numPr>
          <w:ilvl w:val="0"/>
          <w:numId w:val="23"/>
        </w:numPr>
        <w:spacing w:after="160" w:line="278" w:lineRule="auto"/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Wykonawca uwzględni w menu posiłki specjalne (np. bezglutenowe, bez laktozy, wegańskie, wegetariańskie) w przypadku zgłoszenia takich potrzeb przez UP ze względu na uwarunkowania zdrowotne lub kulturowe.</w:t>
      </w:r>
    </w:p>
    <w:p w14:paraId="63FF7750" w14:textId="77777777" w:rsidR="00510571" w:rsidRPr="00C94AA5" w:rsidRDefault="00510571" w:rsidP="00510571">
      <w:pPr>
        <w:pStyle w:val="Akapitzlist"/>
        <w:numPr>
          <w:ilvl w:val="0"/>
          <w:numId w:val="23"/>
        </w:numPr>
        <w:spacing w:after="160" w:line="278" w:lineRule="auto"/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Wykonawca udostępni nieodpłatnie salę (pomieszczenie) do zorganizowania kolacji dla uczestników, każdego dnia korzystania z usług. Koszt zapewnienia kolacji nie jest przedmiotem tej części zamówienia. </w:t>
      </w:r>
    </w:p>
    <w:p w14:paraId="5A911473" w14:textId="77777777" w:rsidR="00510571" w:rsidRPr="00C94AA5" w:rsidRDefault="00510571" w:rsidP="00510571">
      <w:pPr>
        <w:pStyle w:val="Akapitzlist"/>
        <w:numPr>
          <w:ilvl w:val="0"/>
          <w:numId w:val="22"/>
        </w:numPr>
        <w:spacing w:after="160" w:line="278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Wykonawca musi zapewnić kompleksowość wykonania usługi, przez którą Zamawiający rozumie zapewnienie noclegów ze śniadaniami oraz sali na kolację.</w:t>
      </w:r>
    </w:p>
    <w:p w14:paraId="0ACA5832" w14:textId="77777777" w:rsidR="00510571" w:rsidRPr="00C94AA5" w:rsidRDefault="00510571" w:rsidP="00510571">
      <w:pPr>
        <w:pStyle w:val="Akapitzlist"/>
        <w:numPr>
          <w:ilvl w:val="0"/>
          <w:numId w:val="22"/>
        </w:numPr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Wymagania odnośnie obiektu:</w:t>
      </w:r>
    </w:p>
    <w:p w14:paraId="0FA63688" w14:textId="3F4DC3C8" w:rsidR="00510571" w:rsidRPr="00C94AA5" w:rsidRDefault="00510571" w:rsidP="00510571">
      <w:pPr>
        <w:pStyle w:val="Akapitzlist"/>
        <w:numPr>
          <w:ilvl w:val="0"/>
          <w:numId w:val="25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Lokalizacja obiektu: Odległość miejsca noclegu od miejsca realizacji szkolenia (</w:t>
      </w:r>
      <w:r w:rsidR="00600A6C" w:rsidRPr="00C94AA5">
        <w:rPr>
          <w:rFonts w:asciiTheme="minorHAnsi" w:hAnsiTheme="minorHAnsi" w:cstheme="minorHAnsi"/>
          <w:bCs/>
        </w:rPr>
        <w:t>ul. Bolesława Prusa 2, 32-200 Miechów</w:t>
      </w:r>
      <w:r w:rsidRPr="00C94AA5">
        <w:rPr>
          <w:rFonts w:asciiTheme="minorHAnsi" w:hAnsiTheme="minorHAnsi" w:cstheme="minorHAnsi"/>
          <w:bCs/>
        </w:rPr>
        <w:t>)</w:t>
      </w:r>
      <w:r w:rsidRPr="00C94AA5">
        <w:rPr>
          <w:rFonts w:asciiTheme="minorHAnsi" w:hAnsiTheme="minorHAnsi" w:cstheme="minorHAnsi"/>
        </w:rPr>
        <w:t xml:space="preserve"> maksymalnie 1</w:t>
      </w:r>
      <w:r w:rsidR="007F6900">
        <w:rPr>
          <w:rFonts w:asciiTheme="minorHAnsi" w:hAnsiTheme="minorHAnsi" w:cstheme="minorHAnsi"/>
        </w:rPr>
        <w:t>5</w:t>
      </w:r>
      <w:r w:rsidRPr="00C94AA5">
        <w:rPr>
          <w:rFonts w:asciiTheme="minorHAnsi" w:hAnsiTheme="minorHAnsi" w:cstheme="minorHAnsi"/>
        </w:rPr>
        <w:t xml:space="preserve"> km (odległość liczona wg map </w:t>
      </w:r>
      <w:proofErr w:type="spellStart"/>
      <w:r w:rsidRPr="00C94AA5">
        <w:rPr>
          <w:rFonts w:asciiTheme="minorHAnsi" w:hAnsiTheme="minorHAnsi" w:cstheme="minorHAnsi"/>
        </w:rPr>
        <w:t>google</w:t>
      </w:r>
      <w:proofErr w:type="spellEnd"/>
      <w:r w:rsidRPr="00C94AA5">
        <w:rPr>
          <w:rFonts w:asciiTheme="minorHAnsi" w:hAnsiTheme="minorHAnsi" w:cstheme="minorHAnsi"/>
        </w:rPr>
        <w:t>).</w:t>
      </w:r>
    </w:p>
    <w:p w14:paraId="7686B401" w14:textId="77777777" w:rsidR="00510571" w:rsidRPr="00C94AA5" w:rsidRDefault="00510571" w:rsidP="00510571">
      <w:pPr>
        <w:pStyle w:val="Akapitzlist"/>
        <w:numPr>
          <w:ilvl w:val="0"/>
          <w:numId w:val="25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Obiekt musi posiadać infrastrukturę umożliwiającą korzystanie z usługi przez osoby niepełnosprawne bez konieczności pomocy osoby trzeciej (w szczególności podjazdy do budynku oraz dostępne windy – w przypadku gdy pokoje, toalety, sale lub miejsca wydawania posiłków znajdują się na piętrach).</w:t>
      </w:r>
    </w:p>
    <w:p w14:paraId="28B477D6" w14:textId="77777777" w:rsidR="00510571" w:rsidRPr="00C94AA5" w:rsidRDefault="00510571" w:rsidP="00510571">
      <w:pPr>
        <w:pStyle w:val="Akapitzlist"/>
        <w:numPr>
          <w:ilvl w:val="0"/>
          <w:numId w:val="25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Obiekt musi oferować bezpłatny parking dla uczestników i uczestniczek usługi lub w jego sąsiedztwie powinny znajdować się na terenie publicznym ogólnodostępne bezpłatne miejsca parkingowe (w odległości nie większej niż 200 m od obiektu).</w:t>
      </w:r>
    </w:p>
    <w:p w14:paraId="2E660EC1" w14:textId="77777777" w:rsidR="00510571" w:rsidRPr="00C94AA5" w:rsidRDefault="00510571" w:rsidP="00510571">
      <w:pPr>
        <w:pStyle w:val="Akapitzlist"/>
        <w:numPr>
          <w:ilvl w:val="0"/>
          <w:numId w:val="25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lastRenderedPageBreak/>
        <w:t>Obiekt musi świadczyć usługi całoroczne. Temperatura w pomieszczeniach udostępnianych uczestnikom i uczestniczkom (pokoje, toalety, sale lub miejsca wydawania posiłków) przez cały czas nie może być niższa niż 21 st. C.</w:t>
      </w:r>
    </w:p>
    <w:p w14:paraId="1C50DCEE" w14:textId="77777777" w:rsidR="00510571" w:rsidRPr="00C94AA5" w:rsidRDefault="00510571" w:rsidP="00510571">
      <w:pPr>
        <w:pStyle w:val="Akapitzlist"/>
        <w:numPr>
          <w:ilvl w:val="0"/>
          <w:numId w:val="22"/>
        </w:numPr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Wymagania odnośnie noclegów:</w:t>
      </w:r>
    </w:p>
    <w:p w14:paraId="65384FA1" w14:textId="77777777" w:rsidR="00510571" w:rsidRPr="00C94AA5" w:rsidRDefault="00510571" w:rsidP="00510571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Wykonawca zapewni rezerwację oraz nocleg dla wszystkich osób zgłoszonych przez Zamawiającego, zgodnie z warunkami niniejszego zapytania.</w:t>
      </w:r>
    </w:p>
    <w:p w14:paraId="3C53C408" w14:textId="2CC585D3" w:rsidR="00510571" w:rsidRPr="007F6900" w:rsidRDefault="00AD0831" w:rsidP="00510571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Noclegi dla uczniów w pokojach 2/3/4 </w:t>
      </w:r>
      <w:r w:rsidRPr="008F5A97">
        <w:rPr>
          <w:rFonts w:asciiTheme="minorHAnsi" w:hAnsiTheme="minorHAnsi" w:cstheme="minorHAnsi"/>
        </w:rPr>
        <w:t xml:space="preserve">osobowych, dla opiekunów w pokojach 1 osobowych, w tym w </w:t>
      </w:r>
      <w:r w:rsidRPr="007F6900">
        <w:rPr>
          <w:rFonts w:asciiTheme="minorHAnsi" w:hAnsiTheme="minorHAnsi" w:cstheme="minorHAnsi"/>
        </w:rPr>
        <w:t>pokojach dostosowanych do potrzeb osób z niepełnosprawnościami</w:t>
      </w:r>
      <w:r w:rsidR="00510571" w:rsidRPr="007F6900">
        <w:rPr>
          <w:rFonts w:asciiTheme="minorHAnsi" w:hAnsiTheme="minorHAnsi" w:cstheme="minorHAnsi"/>
        </w:rPr>
        <w:t>.</w:t>
      </w:r>
    </w:p>
    <w:p w14:paraId="74943A00" w14:textId="77777777" w:rsidR="00510571" w:rsidRPr="007F6900" w:rsidRDefault="00510571" w:rsidP="00510571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</w:rPr>
      </w:pPr>
      <w:r w:rsidRPr="007F6900">
        <w:rPr>
          <w:rFonts w:asciiTheme="minorHAnsi" w:hAnsiTheme="minorHAnsi" w:cstheme="minorHAnsi"/>
        </w:rPr>
        <w:t>Pokoje udostępniane będą uczestnikom i uczestniczkom od godz. 14.00 pierwszego dnia szkolenia do godz. 16.00 ostatniego dnia pobytu. W przypadku braku takiej możliwości, poza godzinami trwania doby hotelowej, we wskazanych godzinach zapewniona będzie szatnia i zabezpieczone miejsce na przechowanie bagażu.</w:t>
      </w:r>
    </w:p>
    <w:p w14:paraId="7581FCB2" w14:textId="77777777" w:rsidR="00510571" w:rsidRPr="007F6900" w:rsidRDefault="00510571" w:rsidP="00510571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</w:rPr>
      </w:pPr>
      <w:r w:rsidRPr="007F6900">
        <w:rPr>
          <w:rFonts w:asciiTheme="minorHAnsi" w:hAnsiTheme="minorHAnsi" w:cstheme="minorHAnsi"/>
        </w:rPr>
        <w:t>Zamawiający nie ponosi żadnych dodatkowych opłat związanych z korzystaniem z usługi noclegowej, np.: koszty płatnej telewizji, koszty minibarku w pokoju.</w:t>
      </w:r>
    </w:p>
    <w:p w14:paraId="16C82BAF" w14:textId="77777777" w:rsidR="00510571" w:rsidRPr="007F6900" w:rsidRDefault="00510571" w:rsidP="00510571">
      <w:pPr>
        <w:pStyle w:val="Akapitzlist"/>
        <w:numPr>
          <w:ilvl w:val="0"/>
          <w:numId w:val="22"/>
        </w:numPr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6900">
        <w:rPr>
          <w:rFonts w:asciiTheme="minorHAnsi" w:hAnsiTheme="minorHAnsi" w:cstheme="minorHAnsi"/>
          <w:b/>
        </w:rPr>
        <w:t>Łączny wymiar zamówienia (noclegi ze śniadaniami):</w:t>
      </w:r>
    </w:p>
    <w:p w14:paraId="55E42FDF" w14:textId="38194DC9" w:rsidR="005A0444" w:rsidRPr="007F6900" w:rsidRDefault="00603824" w:rsidP="00510571">
      <w:pPr>
        <w:pStyle w:val="Akapitzlist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7F6900">
        <w:rPr>
          <w:rFonts w:asciiTheme="minorHAnsi" w:hAnsiTheme="minorHAnsi" w:cstheme="minorHAnsi"/>
          <w:b/>
          <w:color w:val="000000" w:themeColor="text1"/>
        </w:rPr>
        <w:t>- 16.03.2026r. – 19.03.2026r.  78</w:t>
      </w:r>
      <w:r w:rsidR="00734EF4" w:rsidRPr="007F6900">
        <w:rPr>
          <w:rFonts w:asciiTheme="minorHAnsi" w:hAnsiTheme="minorHAnsi" w:cstheme="minorHAnsi"/>
          <w:b/>
          <w:color w:val="000000" w:themeColor="text1"/>
        </w:rPr>
        <w:t xml:space="preserve"> noclegów dla uczniów oraz </w:t>
      </w:r>
      <w:r w:rsidRPr="007F6900">
        <w:rPr>
          <w:rFonts w:asciiTheme="minorHAnsi" w:hAnsiTheme="minorHAnsi" w:cstheme="minorHAnsi"/>
          <w:b/>
          <w:color w:val="000000" w:themeColor="text1"/>
        </w:rPr>
        <w:t>6</w:t>
      </w:r>
      <w:r w:rsidR="00734EF4" w:rsidRPr="007F6900">
        <w:rPr>
          <w:rFonts w:asciiTheme="minorHAnsi" w:hAnsiTheme="minorHAnsi" w:cstheme="minorHAnsi"/>
          <w:b/>
          <w:color w:val="000000" w:themeColor="text1"/>
        </w:rPr>
        <w:t xml:space="preserve"> nocleg</w:t>
      </w:r>
      <w:r w:rsidRPr="007F6900">
        <w:rPr>
          <w:rFonts w:asciiTheme="minorHAnsi" w:hAnsiTheme="minorHAnsi" w:cstheme="minorHAnsi"/>
          <w:b/>
          <w:color w:val="000000" w:themeColor="text1"/>
        </w:rPr>
        <w:t xml:space="preserve">ów </w:t>
      </w:r>
      <w:r w:rsidR="00734EF4" w:rsidRPr="007F6900">
        <w:rPr>
          <w:rFonts w:asciiTheme="minorHAnsi" w:hAnsiTheme="minorHAnsi" w:cstheme="minorHAnsi"/>
          <w:b/>
          <w:color w:val="000000" w:themeColor="text1"/>
        </w:rPr>
        <w:t>dla opiekun</w:t>
      </w:r>
      <w:r w:rsidRPr="007F6900">
        <w:rPr>
          <w:rFonts w:asciiTheme="minorHAnsi" w:hAnsiTheme="minorHAnsi" w:cstheme="minorHAnsi"/>
          <w:b/>
          <w:color w:val="000000" w:themeColor="text1"/>
        </w:rPr>
        <w:t>ów</w:t>
      </w:r>
      <w:r w:rsidR="005A0444" w:rsidRPr="007F6900">
        <w:rPr>
          <w:rFonts w:asciiTheme="minorHAnsi" w:hAnsiTheme="minorHAnsi" w:cstheme="minorHAnsi"/>
          <w:b/>
          <w:color w:val="000000" w:themeColor="text1"/>
        </w:rPr>
        <w:t>;</w:t>
      </w:r>
    </w:p>
    <w:p w14:paraId="66D40BEF" w14:textId="37EB0BDF" w:rsidR="005A0444" w:rsidRPr="007F6900" w:rsidRDefault="00603824" w:rsidP="005A0444">
      <w:pPr>
        <w:pStyle w:val="Akapitzlist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7F6900">
        <w:rPr>
          <w:rFonts w:asciiTheme="minorHAnsi" w:hAnsiTheme="minorHAnsi" w:cstheme="minorHAnsi"/>
          <w:b/>
          <w:color w:val="000000" w:themeColor="text1"/>
        </w:rPr>
        <w:t xml:space="preserve">- 08.04.2026r. – 12.04.2026r. </w:t>
      </w:r>
      <w:r w:rsidR="005A0444"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– </w:t>
      </w:r>
      <w:r w:rsidRPr="007F6900">
        <w:rPr>
          <w:rFonts w:asciiTheme="minorHAnsi" w:hAnsiTheme="minorHAnsi" w:cstheme="minorHAnsi"/>
          <w:b/>
          <w:color w:val="000000" w:themeColor="text1"/>
        </w:rPr>
        <w:t>40</w:t>
      </w:r>
      <w:r w:rsidR="005A0444" w:rsidRPr="007F6900">
        <w:rPr>
          <w:rFonts w:asciiTheme="minorHAnsi" w:hAnsiTheme="minorHAnsi" w:cstheme="minorHAnsi"/>
          <w:b/>
          <w:color w:val="000000" w:themeColor="text1"/>
        </w:rPr>
        <w:t xml:space="preserve"> noclegów dla uczniów oraz </w:t>
      </w:r>
      <w:r w:rsidRPr="007F6900">
        <w:rPr>
          <w:rFonts w:asciiTheme="minorHAnsi" w:hAnsiTheme="minorHAnsi" w:cstheme="minorHAnsi"/>
          <w:b/>
          <w:color w:val="000000" w:themeColor="text1"/>
        </w:rPr>
        <w:t>4</w:t>
      </w:r>
      <w:r w:rsidR="005A0444" w:rsidRPr="007F6900">
        <w:rPr>
          <w:rFonts w:asciiTheme="minorHAnsi" w:hAnsiTheme="minorHAnsi" w:cstheme="minorHAnsi"/>
          <w:b/>
          <w:color w:val="000000" w:themeColor="text1"/>
        </w:rPr>
        <w:t xml:space="preserve"> noclegi dla opiekuna;</w:t>
      </w:r>
    </w:p>
    <w:p w14:paraId="2033D8E1" w14:textId="77777777" w:rsidR="00603824" w:rsidRPr="007F6900" w:rsidRDefault="00603824" w:rsidP="00510571">
      <w:pPr>
        <w:spacing w:after="120" w:line="240" w:lineRule="auto"/>
        <w:ind w:left="360"/>
        <w:jc w:val="both"/>
        <w:rPr>
          <w:rFonts w:asciiTheme="minorHAnsi" w:hAnsiTheme="minorHAnsi" w:cstheme="minorHAnsi"/>
        </w:rPr>
      </w:pPr>
    </w:p>
    <w:p w14:paraId="62838782" w14:textId="51721246" w:rsidR="00510571" w:rsidRPr="00C94AA5" w:rsidRDefault="00510571" w:rsidP="00510571">
      <w:pPr>
        <w:spacing w:after="120" w:line="240" w:lineRule="auto"/>
        <w:ind w:left="360"/>
        <w:jc w:val="both"/>
        <w:rPr>
          <w:rFonts w:asciiTheme="minorHAnsi" w:hAnsiTheme="minorHAnsi" w:cstheme="minorHAnsi"/>
          <w:b/>
        </w:rPr>
      </w:pPr>
      <w:r w:rsidRPr="007F6900">
        <w:rPr>
          <w:rFonts w:asciiTheme="minorHAnsi" w:hAnsiTheme="minorHAnsi" w:cstheme="minorHAnsi"/>
        </w:rPr>
        <w:t>Wysokość wynagrodzenia Wykonawcy będzie uzależniona od faktycznie</w:t>
      </w:r>
      <w:r w:rsidRPr="00C94AA5">
        <w:rPr>
          <w:rFonts w:asciiTheme="minorHAnsi" w:hAnsiTheme="minorHAnsi" w:cstheme="minorHAnsi"/>
        </w:rPr>
        <w:t xml:space="preserve"> zrealizowanego wymiaru usługi, tj. ilości faktycznie zapewnionych noclegów ze śniadaniami.</w:t>
      </w:r>
    </w:p>
    <w:p w14:paraId="6AF25FEA" w14:textId="77777777" w:rsidR="00510571" w:rsidRPr="00C94AA5" w:rsidRDefault="00510571" w:rsidP="00510571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KRYTERIA OCENY OFERT DLA CZĘŚCI I</w:t>
      </w:r>
    </w:p>
    <w:p w14:paraId="6F567E1B" w14:textId="77777777" w:rsidR="00510571" w:rsidRPr="00C94AA5" w:rsidRDefault="00510571" w:rsidP="00510571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510571" w:rsidRPr="00C94AA5" w14:paraId="0A3CC4B7" w14:textId="77777777" w:rsidTr="001C354A">
        <w:tc>
          <w:tcPr>
            <w:tcW w:w="3685" w:type="dxa"/>
            <w:gridSpan w:val="2"/>
            <w:vAlign w:val="center"/>
          </w:tcPr>
          <w:p w14:paraId="6430B370" w14:textId="77777777" w:rsidR="00510571" w:rsidRPr="00C94AA5" w:rsidRDefault="00510571" w:rsidP="001C354A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Kryterium</w:t>
            </w:r>
          </w:p>
        </w:tc>
        <w:tc>
          <w:tcPr>
            <w:tcW w:w="3827" w:type="dxa"/>
            <w:vAlign w:val="center"/>
          </w:tcPr>
          <w:p w14:paraId="3B60C39A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Liczba punktów możliwych do uzyskania (waga)</w:t>
            </w:r>
          </w:p>
        </w:tc>
      </w:tr>
      <w:tr w:rsidR="00510571" w:rsidRPr="00C94AA5" w14:paraId="3E1CFE6D" w14:textId="77777777" w:rsidTr="001C354A">
        <w:tc>
          <w:tcPr>
            <w:tcW w:w="567" w:type="dxa"/>
            <w:vAlign w:val="center"/>
          </w:tcPr>
          <w:p w14:paraId="585344D2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118" w:type="dxa"/>
            <w:vAlign w:val="center"/>
          </w:tcPr>
          <w:p w14:paraId="0D8409CE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Cena</w:t>
            </w:r>
          </w:p>
        </w:tc>
        <w:tc>
          <w:tcPr>
            <w:tcW w:w="3827" w:type="dxa"/>
            <w:vAlign w:val="center"/>
          </w:tcPr>
          <w:p w14:paraId="1D78CB53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30</w:t>
            </w:r>
          </w:p>
        </w:tc>
      </w:tr>
      <w:tr w:rsidR="00510571" w:rsidRPr="00C94AA5" w14:paraId="4CD0391C" w14:textId="77777777" w:rsidTr="001C354A">
        <w:tc>
          <w:tcPr>
            <w:tcW w:w="567" w:type="dxa"/>
            <w:vAlign w:val="center"/>
          </w:tcPr>
          <w:p w14:paraId="79597C2D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118" w:type="dxa"/>
            <w:vAlign w:val="center"/>
          </w:tcPr>
          <w:p w14:paraId="78FDCFB8" w14:textId="6C24BE3B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Odległość miejsca noclegu od miejsca realizacji szkolenia (max. 1</w:t>
            </w:r>
            <w:r w:rsidR="007F6900">
              <w:rPr>
                <w:rFonts w:asciiTheme="minorHAnsi" w:hAnsiTheme="minorHAnsi" w:cstheme="minorHAnsi"/>
              </w:rPr>
              <w:t>5</w:t>
            </w:r>
            <w:r w:rsidRPr="00C94AA5">
              <w:rPr>
                <w:rFonts w:asciiTheme="minorHAnsi" w:hAnsiTheme="minorHAnsi" w:cstheme="minorHAnsi"/>
              </w:rPr>
              <w:t xml:space="preserve"> km)</w:t>
            </w:r>
          </w:p>
        </w:tc>
        <w:tc>
          <w:tcPr>
            <w:tcW w:w="3827" w:type="dxa"/>
            <w:vAlign w:val="center"/>
          </w:tcPr>
          <w:p w14:paraId="3C16ABF9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20</w:t>
            </w:r>
          </w:p>
        </w:tc>
      </w:tr>
      <w:tr w:rsidR="00510571" w:rsidRPr="00C94AA5" w14:paraId="7BAAE1E9" w14:textId="77777777" w:rsidTr="001C354A">
        <w:tc>
          <w:tcPr>
            <w:tcW w:w="567" w:type="dxa"/>
            <w:vAlign w:val="center"/>
          </w:tcPr>
          <w:p w14:paraId="6B2BD637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118" w:type="dxa"/>
            <w:vAlign w:val="center"/>
          </w:tcPr>
          <w:p w14:paraId="0BC5DD2A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40C25E5D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30</w:t>
            </w:r>
          </w:p>
        </w:tc>
      </w:tr>
      <w:tr w:rsidR="00510571" w:rsidRPr="00C94AA5" w14:paraId="5297C5B0" w14:textId="77777777" w:rsidTr="001C354A">
        <w:tc>
          <w:tcPr>
            <w:tcW w:w="567" w:type="dxa"/>
            <w:vAlign w:val="center"/>
          </w:tcPr>
          <w:p w14:paraId="65A99676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118" w:type="dxa"/>
            <w:vAlign w:val="center"/>
          </w:tcPr>
          <w:p w14:paraId="35FE1F95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Warunki obiektu i atrakcje dodatkowe</w:t>
            </w:r>
          </w:p>
        </w:tc>
        <w:tc>
          <w:tcPr>
            <w:tcW w:w="3827" w:type="dxa"/>
            <w:vAlign w:val="center"/>
          </w:tcPr>
          <w:p w14:paraId="710E747D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20</w:t>
            </w:r>
          </w:p>
        </w:tc>
      </w:tr>
      <w:tr w:rsidR="00510571" w:rsidRPr="00C94AA5" w14:paraId="3D604567" w14:textId="77777777" w:rsidTr="001C354A">
        <w:tc>
          <w:tcPr>
            <w:tcW w:w="3685" w:type="dxa"/>
            <w:gridSpan w:val="2"/>
            <w:vAlign w:val="center"/>
          </w:tcPr>
          <w:p w14:paraId="2387C888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827" w:type="dxa"/>
            <w:vAlign w:val="center"/>
          </w:tcPr>
          <w:p w14:paraId="2B24C9D9" w14:textId="77777777" w:rsidR="00510571" w:rsidRPr="00C94AA5" w:rsidRDefault="00510571" w:rsidP="001C354A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14:paraId="31534368" w14:textId="77777777" w:rsidR="00510571" w:rsidRPr="00C94AA5" w:rsidRDefault="00510571" w:rsidP="00510571">
      <w:pPr>
        <w:spacing w:before="240" w:after="120"/>
        <w:ind w:left="426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t xml:space="preserve">Kryterium 1. Cena - 30% (maksymalnie możliwych do uzyskania 30,00 pkt) </w:t>
      </w:r>
    </w:p>
    <w:p w14:paraId="624DAF17" w14:textId="77777777" w:rsidR="00510571" w:rsidRPr="00C94AA5" w:rsidRDefault="00510571" w:rsidP="00510571">
      <w:pPr>
        <w:spacing w:after="120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Sposób przyznawania punktacji za spełnienie kryterium: </w:t>
      </w:r>
    </w:p>
    <w:p w14:paraId="5942FC0A" w14:textId="77777777" w:rsidR="00510571" w:rsidRPr="00C94AA5" w:rsidRDefault="00510571" w:rsidP="00510571">
      <w:pPr>
        <w:spacing w:after="120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K1 = (</w:t>
      </w:r>
      <w:proofErr w:type="spellStart"/>
      <w:r w:rsidRPr="00C94AA5">
        <w:rPr>
          <w:rFonts w:asciiTheme="minorHAnsi" w:hAnsiTheme="minorHAnsi" w:cstheme="minorHAnsi"/>
        </w:rPr>
        <w:t>C</w:t>
      </w:r>
      <w:r w:rsidRPr="00C94AA5">
        <w:rPr>
          <w:rFonts w:asciiTheme="minorHAnsi" w:hAnsiTheme="minorHAnsi" w:cstheme="minorHAnsi"/>
          <w:vertAlign w:val="subscript"/>
        </w:rPr>
        <w:t>min</w:t>
      </w:r>
      <w:proofErr w:type="spellEnd"/>
      <w:r w:rsidRPr="00C94AA5">
        <w:rPr>
          <w:rFonts w:asciiTheme="minorHAnsi" w:hAnsiTheme="minorHAnsi" w:cstheme="minorHAnsi"/>
        </w:rPr>
        <w:t>/ C) x 30</w:t>
      </w:r>
    </w:p>
    <w:p w14:paraId="79CC010B" w14:textId="77777777" w:rsidR="00510571" w:rsidRPr="00C94AA5" w:rsidRDefault="00510571" w:rsidP="00510571">
      <w:pPr>
        <w:spacing w:after="120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K1 – liczba punktów uzyskana za kryterium Ceny </w:t>
      </w:r>
    </w:p>
    <w:p w14:paraId="2250F50A" w14:textId="77777777" w:rsidR="00510571" w:rsidRPr="00C94AA5" w:rsidRDefault="00510571" w:rsidP="00510571">
      <w:pPr>
        <w:spacing w:after="120"/>
        <w:ind w:left="426"/>
        <w:rPr>
          <w:rFonts w:asciiTheme="minorHAnsi" w:hAnsiTheme="minorHAnsi" w:cstheme="minorHAnsi"/>
        </w:rPr>
      </w:pPr>
      <w:proofErr w:type="spellStart"/>
      <w:r w:rsidRPr="00C94AA5">
        <w:rPr>
          <w:rFonts w:asciiTheme="minorHAnsi" w:hAnsiTheme="minorHAnsi" w:cstheme="minorHAnsi"/>
        </w:rPr>
        <w:t>C</w:t>
      </w:r>
      <w:r w:rsidRPr="00C94AA5">
        <w:rPr>
          <w:rFonts w:asciiTheme="minorHAnsi" w:hAnsiTheme="minorHAnsi" w:cstheme="minorHAnsi"/>
          <w:vertAlign w:val="subscript"/>
        </w:rPr>
        <w:t>min</w:t>
      </w:r>
      <w:proofErr w:type="spellEnd"/>
      <w:r w:rsidRPr="00C94AA5">
        <w:rPr>
          <w:rFonts w:asciiTheme="minorHAnsi" w:hAnsiTheme="minorHAnsi" w:cstheme="minorHAnsi"/>
        </w:rPr>
        <w:t xml:space="preserve"> – najniższa cena brutto spośród ważnych ofert </w:t>
      </w:r>
    </w:p>
    <w:p w14:paraId="16D545A5" w14:textId="77777777" w:rsidR="00510571" w:rsidRPr="00C94AA5" w:rsidRDefault="00510571" w:rsidP="00510571">
      <w:pPr>
        <w:spacing w:after="120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lastRenderedPageBreak/>
        <w:t>C – cena brutto badanej oferty</w:t>
      </w:r>
    </w:p>
    <w:p w14:paraId="0EDD8996" w14:textId="77777777" w:rsidR="00510571" w:rsidRPr="00C94AA5" w:rsidRDefault="00510571" w:rsidP="00510571">
      <w:pPr>
        <w:spacing w:after="120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   </w:t>
      </w:r>
    </w:p>
    <w:p w14:paraId="63F3ED46" w14:textId="7BA4A1F4" w:rsidR="00510571" w:rsidRPr="00C94AA5" w:rsidRDefault="00510571" w:rsidP="00510571">
      <w:pPr>
        <w:spacing w:after="120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t>Kryterium 2. Odległość miejsca noclegu od miejsca realizacji szkolenia (maksymalnie 1</w:t>
      </w:r>
      <w:r w:rsidR="007F6900">
        <w:rPr>
          <w:rFonts w:asciiTheme="minorHAnsi" w:hAnsiTheme="minorHAnsi" w:cstheme="minorHAnsi"/>
          <w:b/>
          <w:bCs/>
          <w:u w:val="single"/>
        </w:rPr>
        <w:t>5</w:t>
      </w:r>
      <w:r w:rsidRPr="00C94AA5">
        <w:rPr>
          <w:rFonts w:asciiTheme="minorHAnsi" w:hAnsiTheme="minorHAnsi" w:cstheme="minorHAnsi"/>
          <w:b/>
          <w:bCs/>
          <w:u w:val="single"/>
        </w:rPr>
        <w:t xml:space="preserve"> km) - 20% (maksymalnie możliwych do uzyskania 20,00 pkt)</w:t>
      </w:r>
    </w:p>
    <w:p w14:paraId="1FE26F99" w14:textId="7319515D" w:rsidR="00510571" w:rsidRPr="00C94AA5" w:rsidRDefault="00510571" w:rsidP="00510571">
      <w:pPr>
        <w:spacing w:after="120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Szkolenia realizowane są w lokalizacji: </w:t>
      </w:r>
      <w:r w:rsidR="00B460DC" w:rsidRPr="00C94AA5">
        <w:rPr>
          <w:rFonts w:asciiTheme="minorHAnsi" w:hAnsiTheme="minorHAnsi" w:cstheme="minorHAnsi"/>
        </w:rPr>
        <w:t xml:space="preserve">Branżowe Centrum Umiejętności w branży Telekomunikacyjnej, </w:t>
      </w:r>
      <w:r w:rsidR="00B460DC" w:rsidRPr="00C94AA5">
        <w:rPr>
          <w:rFonts w:asciiTheme="minorHAnsi" w:hAnsiTheme="minorHAnsi" w:cstheme="minorHAnsi"/>
          <w:bCs/>
        </w:rPr>
        <w:t>ul. Bolesława Prusa 2, 32-200 Miechów</w:t>
      </w:r>
      <w:r w:rsidRPr="00C94AA5">
        <w:rPr>
          <w:rFonts w:asciiTheme="minorHAnsi" w:hAnsiTheme="minorHAnsi" w:cstheme="minorHAnsi"/>
          <w:bCs/>
        </w:rPr>
        <w:t>.</w:t>
      </w:r>
    </w:p>
    <w:p w14:paraId="4CDFF9E7" w14:textId="77777777" w:rsidR="00510571" w:rsidRPr="00C94AA5" w:rsidRDefault="00510571" w:rsidP="00510571">
      <w:pPr>
        <w:spacing w:after="120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Oceniana będzie odległość od miejsca noclegu do miejsca realizacji szkolenia (odległość liczona wg map </w:t>
      </w:r>
      <w:proofErr w:type="spellStart"/>
      <w:r w:rsidRPr="00C94AA5">
        <w:rPr>
          <w:rFonts w:asciiTheme="minorHAnsi" w:hAnsiTheme="minorHAnsi" w:cstheme="minorHAnsi"/>
        </w:rPr>
        <w:t>google</w:t>
      </w:r>
      <w:proofErr w:type="spellEnd"/>
      <w:r w:rsidRPr="00C94AA5">
        <w:rPr>
          <w:rFonts w:asciiTheme="minorHAnsi" w:hAnsiTheme="minorHAnsi" w:cstheme="minorHAnsi"/>
        </w:rPr>
        <w:t xml:space="preserve"> przy ustawionym spacerze pieszo).</w:t>
      </w:r>
    </w:p>
    <w:p w14:paraId="4782EB09" w14:textId="77777777" w:rsidR="00510571" w:rsidRPr="00C94AA5" w:rsidRDefault="00510571" w:rsidP="00510571">
      <w:pPr>
        <w:spacing w:after="120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Sposób przyznawania punktacji za spełnienie kryterium:</w:t>
      </w:r>
    </w:p>
    <w:p w14:paraId="047F8320" w14:textId="77777777" w:rsidR="00510571" w:rsidRPr="00C94AA5" w:rsidRDefault="00510571" w:rsidP="00510571">
      <w:pPr>
        <w:spacing w:after="120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  <w:b/>
          <w:bCs/>
        </w:rPr>
        <w:t>20 punktów</w:t>
      </w:r>
      <w:r w:rsidRPr="00C94AA5">
        <w:rPr>
          <w:rFonts w:asciiTheme="minorHAnsi" w:hAnsiTheme="minorHAnsi" w:cstheme="minorHAnsi"/>
        </w:rPr>
        <w:t xml:space="preserve"> – gdy odległość jest mniejsza lub równa 500 metrów,</w:t>
      </w:r>
    </w:p>
    <w:p w14:paraId="2AD627B6" w14:textId="77777777" w:rsidR="00510571" w:rsidRPr="00C94AA5" w:rsidRDefault="00510571" w:rsidP="00510571">
      <w:pPr>
        <w:spacing w:after="120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  <w:b/>
          <w:bCs/>
        </w:rPr>
        <w:t>10 punktów</w:t>
      </w:r>
      <w:r w:rsidRPr="00C94AA5">
        <w:rPr>
          <w:rFonts w:asciiTheme="minorHAnsi" w:hAnsiTheme="minorHAnsi" w:cstheme="minorHAnsi"/>
        </w:rPr>
        <w:t xml:space="preserve"> – gdy odległość jest większa niż 500 metrów i mniejsza lub równa 1.000 metrów,</w:t>
      </w:r>
    </w:p>
    <w:p w14:paraId="74BE36B9" w14:textId="176B753F" w:rsidR="00510571" w:rsidRPr="00C94AA5" w:rsidRDefault="00510571" w:rsidP="00510571">
      <w:pPr>
        <w:spacing w:after="120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  <w:b/>
          <w:bCs/>
        </w:rPr>
        <w:t>0 punktów</w:t>
      </w:r>
      <w:r w:rsidRPr="00C94AA5">
        <w:rPr>
          <w:rFonts w:asciiTheme="minorHAnsi" w:hAnsiTheme="minorHAnsi" w:cstheme="minorHAnsi"/>
        </w:rPr>
        <w:t xml:space="preserve"> – gdy odległość jest większa niż 1.000 metrów. W przypadku gdy odległość jest większa niż 1.000 metrów, Wykonawca ma obowiązek zapewnienia dla uczestników transportu (</w:t>
      </w:r>
      <w:proofErr w:type="spellStart"/>
      <w:r w:rsidRPr="00C94AA5">
        <w:rPr>
          <w:rFonts w:asciiTheme="minorHAnsi" w:hAnsiTheme="minorHAnsi" w:cstheme="minorHAnsi"/>
        </w:rPr>
        <w:t>bus</w:t>
      </w:r>
      <w:proofErr w:type="spellEnd"/>
      <w:r w:rsidRPr="00C94AA5">
        <w:rPr>
          <w:rFonts w:asciiTheme="minorHAnsi" w:hAnsiTheme="minorHAnsi" w:cstheme="minorHAnsi"/>
        </w:rPr>
        <w:t>/</w:t>
      </w:r>
      <w:proofErr w:type="spellStart"/>
      <w:r w:rsidRPr="00C94AA5">
        <w:rPr>
          <w:rFonts w:asciiTheme="minorHAnsi" w:hAnsiTheme="minorHAnsi" w:cstheme="minorHAnsi"/>
        </w:rPr>
        <w:t>autokat</w:t>
      </w:r>
      <w:proofErr w:type="spellEnd"/>
      <w:r w:rsidRPr="00C94AA5">
        <w:rPr>
          <w:rFonts w:asciiTheme="minorHAnsi" w:hAnsiTheme="minorHAnsi" w:cstheme="minorHAnsi"/>
        </w:rPr>
        <w:t>) na miejsce szkolenia i z miejsca szkolenia. W przypadku gdy wskazana odległość jest większa niż 1</w:t>
      </w:r>
      <w:r w:rsidR="007F6900">
        <w:rPr>
          <w:rFonts w:asciiTheme="minorHAnsi" w:hAnsiTheme="minorHAnsi" w:cstheme="minorHAnsi"/>
        </w:rPr>
        <w:t>5</w:t>
      </w:r>
      <w:r w:rsidRPr="00C94AA5">
        <w:rPr>
          <w:rFonts w:asciiTheme="minorHAnsi" w:hAnsiTheme="minorHAnsi" w:cstheme="minorHAnsi"/>
        </w:rPr>
        <w:t xml:space="preserve"> km,</w:t>
      </w:r>
      <w:r w:rsidRPr="00C94AA5">
        <w:rPr>
          <w:rFonts w:asciiTheme="minorHAnsi" w:eastAsiaTheme="minorHAnsi" w:hAnsiTheme="minorHAnsi" w:cstheme="minorHAnsi"/>
        </w:rPr>
        <w:t xml:space="preserve"> Oferta Wykonawcy podlega odrzuceniu.</w:t>
      </w:r>
    </w:p>
    <w:p w14:paraId="641B99C2" w14:textId="1CCC7B3B" w:rsidR="00510571" w:rsidRPr="00C94AA5" w:rsidRDefault="00510571" w:rsidP="002878E9">
      <w:pPr>
        <w:spacing w:after="120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Kryterium weryfikowane będzie na podstawie deklaracji Wykonawcy zawartej w Załączniku nr 1 – Formularz oferty. Dodatkowo Zamawiający zweryfikuje odległość w oparciu o wskazania map </w:t>
      </w:r>
      <w:proofErr w:type="spellStart"/>
      <w:r w:rsidRPr="00C94AA5">
        <w:rPr>
          <w:rFonts w:asciiTheme="minorHAnsi" w:hAnsiTheme="minorHAnsi" w:cstheme="minorHAnsi"/>
        </w:rPr>
        <w:t>google</w:t>
      </w:r>
      <w:proofErr w:type="spellEnd"/>
      <w:r w:rsidRPr="00C94AA5">
        <w:rPr>
          <w:rFonts w:asciiTheme="minorHAnsi" w:hAnsiTheme="minorHAnsi" w:cstheme="minorHAnsi"/>
        </w:rPr>
        <w:t>.</w:t>
      </w:r>
    </w:p>
    <w:p w14:paraId="6B79166B" w14:textId="77777777" w:rsidR="004B6DAE" w:rsidRDefault="004B6DAE" w:rsidP="00510571">
      <w:pPr>
        <w:spacing w:after="160"/>
        <w:ind w:left="426"/>
        <w:rPr>
          <w:rFonts w:asciiTheme="minorHAnsi" w:hAnsiTheme="minorHAnsi" w:cstheme="minorHAnsi"/>
          <w:b/>
          <w:bCs/>
          <w:u w:val="single"/>
        </w:rPr>
      </w:pPr>
    </w:p>
    <w:p w14:paraId="11E683A4" w14:textId="054CB99B" w:rsidR="00510571" w:rsidRPr="00C94AA5" w:rsidRDefault="00510571" w:rsidP="00510571">
      <w:pPr>
        <w:spacing w:after="160"/>
        <w:ind w:left="426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t>Kryterium 3. Klauzule społeczne – 30% (maksymalnie możliwych do uzyskania 30,00 pkt)</w:t>
      </w:r>
    </w:p>
    <w:p w14:paraId="5354EE16" w14:textId="77777777" w:rsidR="00510571" w:rsidRPr="00C94AA5" w:rsidRDefault="00510571" w:rsidP="00510571">
      <w:pPr>
        <w:spacing w:after="120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Sposób przyznawania punktacji: </w:t>
      </w:r>
    </w:p>
    <w:p w14:paraId="7C3EB514" w14:textId="1F9F4EB2" w:rsidR="00510571" w:rsidRPr="00C94AA5" w:rsidRDefault="00510571" w:rsidP="00510571">
      <w:pPr>
        <w:pStyle w:val="Akapitzlist"/>
        <w:numPr>
          <w:ilvl w:val="0"/>
          <w:numId w:val="28"/>
        </w:numPr>
        <w:spacing w:after="120" w:line="240" w:lineRule="auto"/>
        <w:ind w:left="851" w:hanging="284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Realizacja zamówienia </w:t>
      </w:r>
      <w:r w:rsidRPr="00C94AA5">
        <w:rPr>
          <w:rFonts w:asciiTheme="minorHAnsi" w:hAnsiTheme="minorHAnsi" w:cstheme="minorHAnsi"/>
          <w:b/>
          <w:bCs/>
        </w:rPr>
        <w:t>bez zaangażowania</w:t>
      </w:r>
      <w:r w:rsidRPr="00C94AA5">
        <w:rPr>
          <w:rFonts w:asciiTheme="minorHAnsi" w:hAnsiTheme="minorHAnsi" w:cstheme="minorHAnsi"/>
        </w:rPr>
        <w:t xml:space="preserve"> osób z niepełnosprawnością </w:t>
      </w:r>
      <w:r w:rsidRPr="00C94AA5">
        <w:rPr>
          <w:rFonts w:asciiTheme="minorHAnsi" w:hAnsiTheme="minorHAnsi" w:cstheme="minorHAnsi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440225" w:rsidRPr="00C94AA5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440225" w:rsidRPr="00C94AA5">
        <w:rPr>
          <w:rFonts w:asciiTheme="minorHAnsi" w:hAnsiTheme="minorHAnsi" w:cstheme="minorHAnsi"/>
          <w:shd w:val="clear" w:color="auto" w:fill="FFFFFF"/>
        </w:rPr>
        <w:t>. Dz.U. z 2024r. poz. 44</w:t>
      </w:r>
      <w:r w:rsidRPr="00C94AA5">
        <w:rPr>
          <w:rFonts w:asciiTheme="minorHAnsi" w:hAnsiTheme="minorHAnsi" w:cstheme="minorHAnsi"/>
          <w:shd w:val="clear" w:color="auto" w:fill="FFFFFF"/>
        </w:rPr>
        <w:t>)</w:t>
      </w:r>
      <w:r w:rsidRPr="00C94AA5">
        <w:rPr>
          <w:rFonts w:asciiTheme="minorHAnsi" w:hAnsiTheme="minorHAnsi" w:cstheme="minorHAnsi"/>
        </w:rPr>
        <w:t xml:space="preserve"> - </w:t>
      </w:r>
      <w:r w:rsidRPr="00C94AA5">
        <w:rPr>
          <w:rFonts w:asciiTheme="minorHAnsi" w:hAnsiTheme="minorHAnsi" w:cstheme="minorHAnsi"/>
          <w:b/>
          <w:bCs/>
        </w:rPr>
        <w:t>0% (0,00 pkt)</w:t>
      </w:r>
      <w:r w:rsidRPr="00C94AA5">
        <w:rPr>
          <w:rFonts w:asciiTheme="minorHAnsi" w:hAnsiTheme="minorHAnsi" w:cstheme="minorHAnsi"/>
        </w:rPr>
        <w:t xml:space="preserve"> </w:t>
      </w:r>
    </w:p>
    <w:p w14:paraId="0CB5C079" w14:textId="73B7C48A" w:rsidR="00510571" w:rsidRPr="00C94AA5" w:rsidRDefault="00510571" w:rsidP="00510571">
      <w:pPr>
        <w:pStyle w:val="Akapitzlist"/>
        <w:numPr>
          <w:ilvl w:val="0"/>
          <w:numId w:val="28"/>
        </w:numPr>
        <w:spacing w:after="120" w:line="240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bCs/>
        </w:rPr>
      </w:pPr>
      <w:r w:rsidRPr="00C94AA5">
        <w:rPr>
          <w:rFonts w:asciiTheme="minorHAnsi" w:hAnsiTheme="minorHAnsi" w:cstheme="minorHAnsi"/>
        </w:rPr>
        <w:t xml:space="preserve">Realizacja zamówienia </w:t>
      </w:r>
      <w:r w:rsidRPr="00C94AA5">
        <w:rPr>
          <w:rFonts w:asciiTheme="minorHAnsi" w:hAnsiTheme="minorHAnsi" w:cstheme="minorHAnsi"/>
          <w:b/>
          <w:bCs/>
        </w:rPr>
        <w:t>z zaangażowaniem</w:t>
      </w:r>
      <w:r w:rsidRPr="00C94AA5">
        <w:rPr>
          <w:rFonts w:asciiTheme="minorHAnsi" w:hAnsiTheme="minorHAnsi" w:cstheme="minorHAnsi"/>
        </w:rPr>
        <w:t xml:space="preserve"> osoby z </w:t>
      </w:r>
      <w:r w:rsidRPr="00C94AA5">
        <w:rPr>
          <w:rFonts w:asciiTheme="minorHAnsi" w:hAnsiTheme="minorHAnsi" w:cstheme="minorHAnsi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440225" w:rsidRPr="00C94AA5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440225" w:rsidRPr="00C94AA5">
        <w:rPr>
          <w:rFonts w:asciiTheme="minorHAnsi" w:hAnsiTheme="minorHAnsi" w:cstheme="minorHAnsi"/>
          <w:shd w:val="clear" w:color="auto" w:fill="FFFFFF"/>
        </w:rPr>
        <w:t>. Dz.U. z 2024r. poz. 44</w:t>
      </w:r>
      <w:r w:rsidRPr="00C94AA5">
        <w:rPr>
          <w:rFonts w:asciiTheme="minorHAnsi" w:hAnsiTheme="minorHAnsi" w:cstheme="minorHAnsi"/>
          <w:shd w:val="clear" w:color="auto" w:fill="FFFFFF"/>
        </w:rPr>
        <w:t xml:space="preserve">) </w:t>
      </w:r>
      <w:r w:rsidRPr="00C94AA5">
        <w:rPr>
          <w:rFonts w:asciiTheme="minorHAnsi" w:hAnsiTheme="minorHAnsi" w:cstheme="minorHAnsi"/>
        </w:rPr>
        <w:t xml:space="preserve">– </w:t>
      </w:r>
      <w:r w:rsidRPr="00C94AA5">
        <w:rPr>
          <w:rFonts w:asciiTheme="minorHAnsi" w:hAnsiTheme="minorHAnsi" w:cstheme="minorHAnsi"/>
          <w:b/>
          <w:bCs/>
        </w:rPr>
        <w:t>30% (30,00 pkt)</w:t>
      </w:r>
    </w:p>
    <w:p w14:paraId="33A58D57" w14:textId="77777777" w:rsidR="00510571" w:rsidRPr="00C94AA5" w:rsidRDefault="00510571" w:rsidP="00510571">
      <w:pPr>
        <w:spacing w:after="120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Weryfikacja spełnienia kryterium na podstawie Załącznika nr 4 </w:t>
      </w:r>
      <w:r w:rsidRPr="00C94AA5">
        <w:rPr>
          <w:rFonts w:asciiTheme="minorHAnsi" w:hAnsiTheme="minorHAnsi" w:cstheme="minorHAnsi"/>
          <w:i/>
          <w:iCs/>
        </w:rPr>
        <w:t>Oświadczenie o spełnianiu aspektów społecznych</w:t>
      </w:r>
      <w:r w:rsidRPr="00C94AA5">
        <w:rPr>
          <w:rFonts w:asciiTheme="minorHAnsi" w:hAnsiTheme="minorHAnsi" w:cstheme="minorHAnsi"/>
        </w:rPr>
        <w:t xml:space="preserve"> – w przypadku zaangażowania osoby z niepełnosprawnością należy wskazać zakres czynności, jakie będą wykonywane przez tę osobę w ramach realizacji zamówienia.</w:t>
      </w:r>
    </w:p>
    <w:p w14:paraId="712C22F6" w14:textId="77777777" w:rsidR="00510571" w:rsidRPr="00C94AA5" w:rsidRDefault="00510571" w:rsidP="00510571">
      <w:pPr>
        <w:spacing w:after="120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 przypadku wyboru Wykonawcy, który zadeklarował zaangażowanie osoby z niepełnosprawnością:</w:t>
      </w:r>
    </w:p>
    <w:p w14:paraId="454627D6" w14:textId="77777777" w:rsidR="00510571" w:rsidRPr="00C94AA5" w:rsidRDefault="00510571" w:rsidP="00510571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C94AA5">
        <w:rPr>
          <w:rFonts w:asciiTheme="minorHAnsi" w:hAnsiTheme="minorHAnsi" w:cstheme="minorHAnsi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2F7308F2" w14:textId="77777777" w:rsidR="00510571" w:rsidRPr="00C94AA5" w:rsidRDefault="00510571" w:rsidP="00510571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C94AA5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zamówienia.</w:t>
      </w:r>
    </w:p>
    <w:p w14:paraId="6B2AFB56" w14:textId="77777777" w:rsidR="00510571" w:rsidRPr="00C94AA5" w:rsidRDefault="00510571" w:rsidP="00510571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W przypadku niezaangażowania przy realizacji zamówienia osoby z </w:t>
      </w:r>
      <w:r w:rsidRPr="00C94AA5">
        <w:rPr>
          <w:rFonts w:asciiTheme="minorHAnsi" w:hAnsiTheme="minorHAnsi" w:cstheme="minorHAnsi"/>
          <w:shd w:val="clear" w:color="auto" w:fill="FFFFFF"/>
        </w:rPr>
        <w:t xml:space="preserve">niepełnosprawnością pomimo zadeklarowania tego faktu w Ofercie, </w:t>
      </w:r>
      <w:r w:rsidRPr="00C94AA5">
        <w:rPr>
          <w:rFonts w:asciiTheme="minorHAnsi" w:hAnsiTheme="minorHAnsi" w:cstheme="minorHAnsi"/>
        </w:rPr>
        <w:t>Wykonawca zapłaci karę umowną w wysokości 15% całkowitej ceny brutto zamówienia.</w:t>
      </w:r>
    </w:p>
    <w:p w14:paraId="2714DA57" w14:textId="77777777" w:rsidR="004B6DAE" w:rsidRDefault="004B6DAE" w:rsidP="00510571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</w:p>
    <w:p w14:paraId="68B331DD" w14:textId="77777777" w:rsidR="00847E09" w:rsidRDefault="00847E09" w:rsidP="00510571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</w:p>
    <w:p w14:paraId="6AF900C2" w14:textId="6BF4BD73" w:rsidR="00510571" w:rsidRPr="00C94AA5" w:rsidRDefault="00510571" w:rsidP="00510571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lastRenderedPageBreak/>
        <w:t>Kryterium 4. Warunki obiektu i atrakcje dodatkowe – 20% (maksymalnie możliwych do uzyskania 20,00 pkt)</w:t>
      </w:r>
    </w:p>
    <w:p w14:paraId="6D9F0FAE" w14:textId="77777777" w:rsidR="00510571" w:rsidRPr="00C94AA5" w:rsidRDefault="00510571" w:rsidP="00510571">
      <w:pPr>
        <w:widowControl w:val="0"/>
        <w:spacing w:after="120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Warunki obiektu i atrakcje dodatkowe oceniane będą zgodnie z poniższą listą sprawdzającą.</w:t>
      </w:r>
    </w:p>
    <w:p w14:paraId="0A297422" w14:textId="77777777" w:rsidR="00510571" w:rsidRPr="00C94AA5" w:rsidRDefault="00510571" w:rsidP="00510571">
      <w:pPr>
        <w:widowControl w:val="0"/>
        <w:spacing w:after="120"/>
        <w:ind w:left="426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tblInd w:w="704" w:type="dxa"/>
        <w:tblLook w:val="04A0" w:firstRow="1" w:lastRow="0" w:firstColumn="1" w:lastColumn="0" w:noHBand="0" w:noVBand="1"/>
      </w:tblPr>
      <w:tblGrid>
        <w:gridCol w:w="552"/>
        <w:gridCol w:w="3842"/>
        <w:gridCol w:w="2268"/>
        <w:gridCol w:w="2262"/>
      </w:tblGrid>
      <w:tr w:rsidR="00510571" w:rsidRPr="00C94AA5" w14:paraId="0FB84F57" w14:textId="77777777" w:rsidTr="001C354A">
        <w:tc>
          <w:tcPr>
            <w:tcW w:w="552" w:type="dxa"/>
          </w:tcPr>
          <w:p w14:paraId="735901CF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3842" w:type="dxa"/>
          </w:tcPr>
          <w:p w14:paraId="38A74AA6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Opis kryterium obiektu i atrakcji dodatkowych</w:t>
            </w:r>
          </w:p>
        </w:tc>
        <w:tc>
          <w:tcPr>
            <w:tcW w:w="2268" w:type="dxa"/>
          </w:tcPr>
          <w:p w14:paraId="04E7A417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 xml:space="preserve">TAK (5 punktów za każde z </w:t>
            </w:r>
            <w:proofErr w:type="spellStart"/>
            <w:r w:rsidRPr="00C94AA5">
              <w:rPr>
                <w:rFonts w:asciiTheme="minorHAnsi" w:hAnsiTheme="minorHAnsi" w:cstheme="minorHAnsi"/>
                <w:b/>
                <w:bCs/>
              </w:rPr>
              <w:t>podkryteriów</w:t>
            </w:r>
            <w:proofErr w:type="spellEnd"/>
            <w:r w:rsidRPr="00C94AA5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  <w:tc>
          <w:tcPr>
            <w:tcW w:w="2262" w:type="dxa"/>
          </w:tcPr>
          <w:p w14:paraId="458EBB68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 xml:space="preserve">NIE (0 punktów za każde z </w:t>
            </w:r>
            <w:proofErr w:type="spellStart"/>
            <w:r w:rsidRPr="00C94AA5">
              <w:rPr>
                <w:rFonts w:asciiTheme="minorHAnsi" w:hAnsiTheme="minorHAnsi" w:cstheme="minorHAnsi"/>
                <w:b/>
                <w:bCs/>
              </w:rPr>
              <w:t>podkryteriów</w:t>
            </w:r>
            <w:proofErr w:type="spellEnd"/>
            <w:r w:rsidRPr="00C94AA5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510571" w:rsidRPr="00C94AA5" w14:paraId="4E1D015D" w14:textId="77777777" w:rsidTr="001C354A">
        <w:tc>
          <w:tcPr>
            <w:tcW w:w="552" w:type="dxa"/>
          </w:tcPr>
          <w:p w14:paraId="2CC865D1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842" w:type="dxa"/>
          </w:tcPr>
          <w:p w14:paraId="1EF6D905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Wszyscy uczestnicy będą zakwaterowani w pokojach z łazienką</w:t>
            </w:r>
          </w:p>
        </w:tc>
        <w:tc>
          <w:tcPr>
            <w:tcW w:w="2268" w:type="dxa"/>
          </w:tcPr>
          <w:p w14:paraId="7EF06356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671FE83B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</w:tc>
      </w:tr>
      <w:tr w:rsidR="00510571" w:rsidRPr="00C94AA5" w14:paraId="33F65CB5" w14:textId="77777777" w:rsidTr="001C354A">
        <w:tc>
          <w:tcPr>
            <w:tcW w:w="552" w:type="dxa"/>
          </w:tcPr>
          <w:p w14:paraId="49CA3622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842" w:type="dxa"/>
          </w:tcPr>
          <w:p w14:paraId="6D8B9F06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 xml:space="preserve">Dostęp na terenie obiektu do darmowego </w:t>
            </w:r>
            <w:proofErr w:type="spellStart"/>
            <w:r w:rsidRPr="00C94AA5">
              <w:rPr>
                <w:rFonts w:asciiTheme="minorHAnsi" w:hAnsiTheme="minorHAnsi" w:cstheme="minorHAnsi"/>
              </w:rPr>
              <w:t>internetu</w:t>
            </w:r>
            <w:proofErr w:type="spellEnd"/>
            <w:r w:rsidRPr="00C94AA5">
              <w:rPr>
                <w:rFonts w:asciiTheme="minorHAnsi" w:hAnsiTheme="minorHAnsi" w:cstheme="minorHAnsi"/>
              </w:rPr>
              <w:t xml:space="preserve"> bezprzewodowego </w:t>
            </w:r>
            <w:proofErr w:type="spellStart"/>
            <w:r w:rsidRPr="00C94AA5">
              <w:rPr>
                <w:rFonts w:asciiTheme="minorHAnsi" w:hAnsiTheme="minorHAnsi" w:cstheme="minorHAnsi"/>
              </w:rPr>
              <w:t>WiFi</w:t>
            </w:r>
            <w:proofErr w:type="spellEnd"/>
          </w:p>
        </w:tc>
        <w:tc>
          <w:tcPr>
            <w:tcW w:w="2268" w:type="dxa"/>
          </w:tcPr>
          <w:p w14:paraId="20609FDE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35E1D6B3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</w:tc>
      </w:tr>
      <w:tr w:rsidR="00510571" w:rsidRPr="00C94AA5" w14:paraId="7C5C8735" w14:textId="77777777" w:rsidTr="001C354A">
        <w:tc>
          <w:tcPr>
            <w:tcW w:w="552" w:type="dxa"/>
          </w:tcPr>
          <w:p w14:paraId="0D4F50C4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842" w:type="dxa"/>
          </w:tcPr>
          <w:p w14:paraId="36DA2DD8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 xml:space="preserve">Na terenie obiektu (wewnątrz budynku, w pomieszczeniach) znajdują się bezpłatne atrakcje: bilard, sale przeznaczone do wieczornej integracji, sala z dostępem do rzutnika. </w:t>
            </w:r>
          </w:p>
        </w:tc>
        <w:tc>
          <w:tcPr>
            <w:tcW w:w="2268" w:type="dxa"/>
          </w:tcPr>
          <w:p w14:paraId="6B1D8B9C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6781DF33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</w:tc>
      </w:tr>
      <w:tr w:rsidR="00510571" w:rsidRPr="00C94AA5" w14:paraId="490D23BB" w14:textId="77777777" w:rsidTr="001C354A">
        <w:tc>
          <w:tcPr>
            <w:tcW w:w="552" w:type="dxa"/>
          </w:tcPr>
          <w:p w14:paraId="04BBFABD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842" w:type="dxa"/>
          </w:tcPr>
          <w:p w14:paraId="3A8EC927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Nieodpłatne miejsca parkingowe dla max 2 autokarów i max 2 aut osobowych</w:t>
            </w:r>
          </w:p>
        </w:tc>
        <w:tc>
          <w:tcPr>
            <w:tcW w:w="2268" w:type="dxa"/>
          </w:tcPr>
          <w:p w14:paraId="12C7A241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2262" w:type="dxa"/>
          </w:tcPr>
          <w:p w14:paraId="0FA85D3A" w14:textId="77777777" w:rsidR="00510571" w:rsidRPr="00C94AA5" w:rsidRDefault="00510571" w:rsidP="001C354A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1820967A" w14:textId="77777777" w:rsidR="00510571" w:rsidRPr="00C94AA5" w:rsidRDefault="00510571" w:rsidP="00510571">
      <w:pPr>
        <w:pStyle w:val="Akapitzlist"/>
        <w:ind w:left="1440"/>
        <w:rPr>
          <w:rFonts w:asciiTheme="minorHAnsi" w:hAnsiTheme="minorHAnsi" w:cstheme="minorHAnsi"/>
        </w:rPr>
      </w:pPr>
    </w:p>
    <w:p w14:paraId="35397C1F" w14:textId="77777777" w:rsidR="00510571" w:rsidRPr="00C94AA5" w:rsidRDefault="00510571" w:rsidP="00510571">
      <w:pPr>
        <w:spacing w:after="120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Kryterium weryfikowane będzie na podstawie deklaracji Wykonawcy zawartej w Załączniku nr 1 – Formularz oferty, w którym Wykonawca zaznacza wybrane pola TAK lub NIE.</w:t>
      </w:r>
    </w:p>
    <w:p w14:paraId="795B74C5" w14:textId="77777777" w:rsidR="00510571" w:rsidRPr="00C94AA5" w:rsidRDefault="00510571" w:rsidP="00510571">
      <w:pPr>
        <w:pStyle w:val="Akapitzlist"/>
        <w:ind w:left="426"/>
        <w:rPr>
          <w:rFonts w:asciiTheme="minorHAnsi" w:hAnsiTheme="minorHAnsi" w:cstheme="minorHAnsi"/>
        </w:rPr>
      </w:pPr>
    </w:p>
    <w:p w14:paraId="449B9CA8" w14:textId="77777777" w:rsidR="00510571" w:rsidRPr="00C94AA5" w:rsidRDefault="00510571" w:rsidP="00510571">
      <w:pPr>
        <w:pStyle w:val="Akapitzlist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Na każdym etapie procesu wyboru oferty i realizacji zamówienia przedstawiciel Zamawiającego może dokonać wizji lokalnej obiektu i zweryfikować oświadczenia Wykonawcy. </w:t>
      </w:r>
    </w:p>
    <w:p w14:paraId="20D5B2DF" w14:textId="77777777" w:rsidR="00510571" w:rsidRPr="00C94AA5" w:rsidRDefault="00510571" w:rsidP="00510571">
      <w:pPr>
        <w:pStyle w:val="Akapitzlist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Na etapie wyboru oferty, niezgodność oświadczeń z wizją lokalną będzie skutkować odrzuceniem oferty.</w:t>
      </w:r>
    </w:p>
    <w:p w14:paraId="413BE6AF" w14:textId="77777777" w:rsidR="00510571" w:rsidRPr="00C94AA5" w:rsidRDefault="00510571" w:rsidP="00510571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Na etapie realizacji zamówienia, niezgodność oświadczeń z wizją lokalną będzie skutkować naliczeniem Wykonawcy kary umownej w wysokości 15% całkowitej ceny brutto zamówienia.</w:t>
      </w:r>
    </w:p>
    <w:p w14:paraId="320DA0F7" w14:textId="77777777" w:rsidR="00510571" w:rsidRPr="00C94AA5" w:rsidRDefault="00510571" w:rsidP="00510571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Łącznie możliwych do uzyskania 100,00 pkt (100%).</w:t>
      </w:r>
    </w:p>
    <w:p w14:paraId="4FE4F1F4" w14:textId="77777777" w:rsidR="00510571" w:rsidRPr="00C94AA5" w:rsidRDefault="00510571" w:rsidP="0051057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Ostateczna liczba punktów (O) będzie obliczana wg następującego wzoru:</w:t>
      </w:r>
    </w:p>
    <w:p w14:paraId="1D230FC2" w14:textId="77777777" w:rsidR="00510571" w:rsidRPr="00C94AA5" w:rsidRDefault="00510571" w:rsidP="0051057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 = K1 + K2 + K3 + K4</w:t>
      </w:r>
    </w:p>
    <w:p w14:paraId="65205174" w14:textId="77777777" w:rsidR="00510571" w:rsidRPr="00C94AA5" w:rsidRDefault="00510571" w:rsidP="0051057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Punkty liczone będą z dokładnością do dwóch miejsc po przecinku.</w:t>
      </w:r>
    </w:p>
    <w:p w14:paraId="23E1B006" w14:textId="77777777" w:rsidR="00510571" w:rsidRPr="00C94AA5" w:rsidRDefault="00510571" w:rsidP="0051057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Oferta, która uzyska najwyższą̨ liczbę̨ punktów przyznanych wg powyższych kryteriów, zostanie uznana przez Zamawiającego za najkorzystniejszą.</w:t>
      </w:r>
    </w:p>
    <w:p w14:paraId="1C3524DD" w14:textId="77777777" w:rsidR="00510571" w:rsidRPr="00C94AA5" w:rsidRDefault="00510571" w:rsidP="00440225">
      <w:pPr>
        <w:spacing w:line="240" w:lineRule="auto"/>
        <w:rPr>
          <w:rFonts w:asciiTheme="minorHAnsi" w:hAnsiTheme="minorHAnsi" w:cstheme="minorHAnsi"/>
          <w:b/>
          <w:u w:val="single"/>
        </w:rPr>
      </w:pPr>
    </w:p>
    <w:p w14:paraId="624FAAC9" w14:textId="77777777" w:rsidR="00847E09" w:rsidRDefault="00847E09" w:rsidP="00BD6B09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36E99F12" w14:textId="77777777" w:rsidR="00847E09" w:rsidRDefault="00847E09" w:rsidP="00BD6B09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75B660CA" w14:textId="77777777" w:rsidR="00847E09" w:rsidRDefault="00847E09" w:rsidP="00BD6B09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D743568" w14:textId="3B884470" w:rsidR="002D0F12" w:rsidRPr="00C94AA5" w:rsidRDefault="002D0F12" w:rsidP="00BD6B09">
      <w:pPr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C94AA5">
        <w:rPr>
          <w:rFonts w:asciiTheme="minorHAnsi" w:hAnsiTheme="minorHAnsi" w:cstheme="minorHAnsi"/>
          <w:b/>
          <w:u w:val="single"/>
        </w:rPr>
        <w:lastRenderedPageBreak/>
        <w:t>C</w:t>
      </w:r>
      <w:r w:rsidR="001B7B7D" w:rsidRPr="00C94AA5">
        <w:rPr>
          <w:rFonts w:asciiTheme="minorHAnsi" w:hAnsiTheme="minorHAnsi" w:cstheme="minorHAnsi"/>
          <w:b/>
          <w:u w:val="single"/>
        </w:rPr>
        <w:t>ZĘŚĆ</w:t>
      </w:r>
      <w:r w:rsidRPr="00C94AA5">
        <w:rPr>
          <w:rFonts w:asciiTheme="minorHAnsi" w:hAnsiTheme="minorHAnsi" w:cstheme="minorHAnsi"/>
          <w:b/>
          <w:u w:val="single"/>
        </w:rPr>
        <w:t xml:space="preserve"> </w:t>
      </w:r>
      <w:r w:rsidR="002057E5" w:rsidRPr="00C94AA5">
        <w:rPr>
          <w:rFonts w:asciiTheme="minorHAnsi" w:hAnsiTheme="minorHAnsi" w:cstheme="minorHAnsi"/>
          <w:b/>
          <w:u w:val="single"/>
        </w:rPr>
        <w:t>I</w:t>
      </w:r>
      <w:r w:rsidR="00440225" w:rsidRPr="00C94AA5">
        <w:rPr>
          <w:rFonts w:asciiTheme="minorHAnsi" w:hAnsiTheme="minorHAnsi" w:cstheme="minorHAnsi"/>
          <w:b/>
          <w:u w:val="single"/>
        </w:rPr>
        <w:t>I</w:t>
      </w:r>
    </w:p>
    <w:p w14:paraId="63909D64" w14:textId="77777777" w:rsidR="004E672A" w:rsidRPr="00C94AA5" w:rsidRDefault="004E672A" w:rsidP="00BD6B09">
      <w:pPr>
        <w:pStyle w:val="Akapitzlist"/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 xml:space="preserve">Kody CPV: </w:t>
      </w:r>
    </w:p>
    <w:p w14:paraId="3DF2E22A" w14:textId="77777777" w:rsidR="004E672A" w:rsidRPr="00C94AA5" w:rsidRDefault="004E672A" w:rsidP="00BD6B09">
      <w:pPr>
        <w:widowControl w:val="0"/>
        <w:spacing w:after="120" w:line="240" w:lineRule="auto"/>
        <w:ind w:firstLine="425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55520000-1-Usługi dostarczania posiłków</w:t>
      </w:r>
    </w:p>
    <w:p w14:paraId="29DB411F" w14:textId="77777777" w:rsidR="004E672A" w:rsidRPr="00C94AA5" w:rsidRDefault="004E672A" w:rsidP="00BD6B09">
      <w:pPr>
        <w:widowControl w:val="0"/>
        <w:spacing w:after="120" w:line="240" w:lineRule="auto"/>
        <w:ind w:left="426" w:hanging="1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Niniejsze zamówienie na usługi cateringowe jest częścią większego zadania. Zamówienia na usługi dla kolejnych uczestników projektu publikowane będą w późniejszym terminie.</w:t>
      </w:r>
    </w:p>
    <w:p w14:paraId="5B5E1043" w14:textId="77777777" w:rsidR="004E672A" w:rsidRPr="00C94AA5" w:rsidRDefault="004E672A" w:rsidP="00BD6B09">
      <w:pPr>
        <w:widowControl w:val="0"/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14:paraId="69833DB3" w14:textId="745372AC" w:rsidR="00C971F3" w:rsidRPr="00C94AA5" w:rsidRDefault="004E672A" w:rsidP="00BD6B09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C94AA5">
        <w:rPr>
          <w:rFonts w:asciiTheme="minorHAnsi" w:hAnsiTheme="minorHAnsi" w:cstheme="minorHAnsi"/>
          <w:b/>
        </w:rPr>
        <w:t xml:space="preserve">Przedmiotem zamówienia w </w:t>
      </w:r>
      <w:r w:rsidRPr="00C94AA5">
        <w:rPr>
          <w:rFonts w:asciiTheme="minorHAnsi" w:hAnsiTheme="minorHAnsi" w:cstheme="minorHAnsi"/>
          <w:b/>
          <w:color w:val="000000" w:themeColor="text1"/>
        </w:rPr>
        <w:t xml:space="preserve">zakresie części </w:t>
      </w:r>
      <w:r w:rsidR="00D45F5A" w:rsidRPr="00C94AA5">
        <w:rPr>
          <w:rFonts w:asciiTheme="minorHAnsi" w:hAnsiTheme="minorHAnsi" w:cstheme="minorHAnsi"/>
          <w:b/>
          <w:color w:val="000000" w:themeColor="text1"/>
        </w:rPr>
        <w:t>I</w:t>
      </w:r>
      <w:r w:rsidRPr="00C94AA5">
        <w:rPr>
          <w:rFonts w:asciiTheme="minorHAnsi" w:hAnsiTheme="minorHAnsi" w:cstheme="minorHAnsi"/>
          <w:b/>
          <w:color w:val="000000" w:themeColor="text1"/>
        </w:rPr>
        <w:t xml:space="preserve">I jest </w:t>
      </w:r>
      <w:r w:rsidRPr="00C94AA5">
        <w:rPr>
          <w:rFonts w:asciiTheme="minorHAnsi" w:hAnsiTheme="minorHAnsi" w:cstheme="minorHAnsi"/>
          <w:b/>
          <w:bCs/>
          <w:color w:val="000000" w:themeColor="text1"/>
        </w:rPr>
        <w:t xml:space="preserve">zapewnienie usługi cateringowej </w:t>
      </w:r>
      <w:r w:rsidRPr="00C94AA5">
        <w:rPr>
          <w:rFonts w:asciiTheme="minorHAnsi" w:hAnsiTheme="minorHAnsi" w:cstheme="minorHAnsi"/>
          <w:color w:val="000000" w:themeColor="text1"/>
        </w:rPr>
        <w:t xml:space="preserve">dla uczestników i uczestniczek </w:t>
      </w:r>
      <w:r w:rsidR="00E93EEC" w:rsidRPr="00C94AA5">
        <w:rPr>
          <w:rFonts w:asciiTheme="minorHAnsi" w:hAnsiTheme="minorHAnsi" w:cstheme="minorHAnsi"/>
          <w:color w:val="000000" w:themeColor="text1"/>
        </w:rPr>
        <w:t>wsparcia</w:t>
      </w:r>
      <w:r w:rsidRPr="00C94AA5">
        <w:rPr>
          <w:rFonts w:asciiTheme="minorHAnsi" w:hAnsiTheme="minorHAnsi" w:cstheme="minorHAnsi"/>
          <w:color w:val="000000" w:themeColor="text1"/>
        </w:rPr>
        <w:t xml:space="preserve"> realizowan</w:t>
      </w:r>
      <w:r w:rsidR="00E93EEC" w:rsidRPr="00C94AA5">
        <w:rPr>
          <w:rFonts w:asciiTheme="minorHAnsi" w:hAnsiTheme="minorHAnsi" w:cstheme="minorHAnsi"/>
          <w:color w:val="000000" w:themeColor="text1"/>
        </w:rPr>
        <w:t>ego</w:t>
      </w:r>
      <w:r w:rsidRPr="00C94AA5">
        <w:rPr>
          <w:rFonts w:asciiTheme="minorHAnsi" w:hAnsiTheme="minorHAnsi" w:cstheme="minorHAnsi"/>
          <w:color w:val="000000" w:themeColor="text1"/>
        </w:rPr>
        <w:t xml:space="preserve"> w ramach projektu </w:t>
      </w:r>
      <w:r w:rsidRPr="00C94AA5">
        <w:rPr>
          <w:rFonts w:asciiTheme="minorHAnsi" w:hAnsiTheme="minorHAnsi" w:cstheme="minorHAnsi"/>
          <w:bCs/>
          <w:i/>
          <w:color w:val="000000" w:themeColor="text1"/>
        </w:rPr>
        <w:t>„</w:t>
      </w:r>
      <w:r w:rsidR="00E472C5" w:rsidRPr="00C94AA5">
        <w:rPr>
          <w:rFonts w:asciiTheme="minorHAnsi" w:hAnsiTheme="minorHAnsi" w:cstheme="minorHAnsi"/>
          <w:bCs/>
          <w:i/>
          <w:iCs/>
          <w:color w:val="000000" w:themeColor="text1"/>
        </w:rPr>
        <w:t>Branżowe Centrum Umiejętności w branży Telekomunikacyjnej</w:t>
      </w:r>
      <w:r w:rsidRPr="00C94AA5">
        <w:rPr>
          <w:rFonts w:asciiTheme="minorHAnsi" w:hAnsiTheme="minorHAnsi" w:cstheme="minorHAnsi"/>
          <w:bCs/>
          <w:i/>
          <w:color w:val="000000" w:themeColor="text1"/>
        </w:rPr>
        <w:t>”</w:t>
      </w:r>
      <w:r w:rsidRPr="00C94AA5">
        <w:rPr>
          <w:rFonts w:asciiTheme="minorHAnsi" w:hAnsiTheme="minorHAnsi" w:cstheme="minorHAnsi"/>
          <w:bCs/>
          <w:color w:val="000000" w:themeColor="text1"/>
        </w:rPr>
        <w:t>.</w:t>
      </w:r>
    </w:p>
    <w:p w14:paraId="1DFD0384" w14:textId="61BF32F5" w:rsidR="008A181B" w:rsidRPr="007F6900" w:rsidRDefault="008A181B" w:rsidP="00BD6B09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/>
        </w:rPr>
      </w:pPr>
      <w:r w:rsidRPr="00C94AA5">
        <w:rPr>
          <w:rFonts w:asciiTheme="minorHAnsi" w:hAnsiTheme="minorHAnsi" w:cstheme="minorHAnsi"/>
          <w:bCs/>
        </w:rPr>
        <w:t xml:space="preserve">W projekcie realizowane są szkolenia w formie zjazdów </w:t>
      </w:r>
      <w:r w:rsidRPr="007F6900">
        <w:rPr>
          <w:rFonts w:asciiTheme="minorHAnsi" w:hAnsiTheme="minorHAnsi" w:cstheme="minorHAnsi"/>
          <w:bCs/>
        </w:rPr>
        <w:t xml:space="preserve">stacjonarnych. Szkolenia odbywają się w </w:t>
      </w:r>
      <w:r w:rsidR="00953692" w:rsidRPr="007F6900">
        <w:rPr>
          <w:rFonts w:asciiTheme="minorHAnsi" w:hAnsiTheme="minorHAnsi" w:cstheme="minorHAnsi"/>
        </w:rPr>
        <w:t xml:space="preserve">Branżowym Centrum Umiejętności w branży Telekomunikacyjnej, z siedzibą </w:t>
      </w:r>
      <w:r w:rsidR="00953692" w:rsidRPr="007F6900">
        <w:rPr>
          <w:rFonts w:asciiTheme="minorHAnsi" w:hAnsiTheme="minorHAnsi" w:cstheme="minorHAnsi"/>
          <w:bCs/>
        </w:rPr>
        <w:t>ul. Bolesława Prusa 2, 32-200 Miechów</w:t>
      </w:r>
      <w:r w:rsidRPr="007F6900">
        <w:rPr>
          <w:rFonts w:asciiTheme="minorHAnsi" w:hAnsiTheme="minorHAnsi" w:cstheme="minorHAnsi"/>
          <w:bCs/>
          <w:color w:val="000000"/>
        </w:rPr>
        <w:t>.</w:t>
      </w:r>
    </w:p>
    <w:p w14:paraId="042A4FC4" w14:textId="59FAD37D" w:rsidR="006204B8" w:rsidRPr="007F6900" w:rsidRDefault="008A181B" w:rsidP="00BD6B09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7F6900">
        <w:rPr>
          <w:rFonts w:asciiTheme="minorHAnsi" w:hAnsiTheme="minorHAnsi" w:cstheme="minorHAnsi"/>
        </w:rPr>
        <w:t xml:space="preserve">W szkoleniach udział weźmie </w:t>
      </w:r>
      <w:r w:rsidRPr="007F6900">
        <w:rPr>
          <w:rFonts w:asciiTheme="minorHAnsi" w:hAnsiTheme="minorHAnsi" w:cstheme="minorHAnsi"/>
          <w:color w:val="000000" w:themeColor="text1"/>
        </w:rPr>
        <w:t xml:space="preserve">łącznie </w:t>
      </w:r>
      <w:r w:rsidR="00870FA4" w:rsidRPr="007F6900">
        <w:rPr>
          <w:rFonts w:asciiTheme="minorHAnsi" w:hAnsiTheme="minorHAnsi" w:cstheme="minorHAnsi"/>
          <w:b/>
          <w:bCs/>
          <w:color w:val="000000" w:themeColor="text1"/>
        </w:rPr>
        <w:t>36</w:t>
      </w:r>
      <w:r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544EBF" w:rsidRPr="007F6900">
        <w:rPr>
          <w:rFonts w:asciiTheme="minorHAnsi" w:hAnsiTheme="minorHAnsi" w:cstheme="minorHAnsi"/>
          <w:b/>
          <w:bCs/>
          <w:color w:val="000000" w:themeColor="text1"/>
        </w:rPr>
        <w:t>uczniów</w:t>
      </w:r>
      <w:r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544EBF"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i </w:t>
      </w:r>
      <w:r w:rsidR="00603824" w:rsidRPr="007F6900">
        <w:rPr>
          <w:rFonts w:asciiTheme="minorHAnsi" w:hAnsiTheme="minorHAnsi" w:cstheme="minorHAnsi"/>
          <w:b/>
          <w:bCs/>
          <w:color w:val="000000" w:themeColor="text1"/>
        </w:rPr>
        <w:t>3</w:t>
      </w:r>
      <w:r w:rsidR="003A1D42"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opiekun</w:t>
      </w:r>
      <w:r w:rsidR="00870FA4" w:rsidRPr="007F6900">
        <w:rPr>
          <w:rFonts w:asciiTheme="minorHAnsi" w:hAnsiTheme="minorHAnsi" w:cstheme="minorHAnsi"/>
          <w:b/>
          <w:bCs/>
          <w:color w:val="000000" w:themeColor="text1"/>
        </w:rPr>
        <w:t>ów</w:t>
      </w:r>
      <w:r w:rsidRPr="007F6900">
        <w:rPr>
          <w:rFonts w:asciiTheme="minorHAnsi" w:hAnsiTheme="minorHAnsi" w:cstheme="minorHAnsi"/>
          <w:color w:val="000000" w:themeColor="text1"/>
        </w:rPr>
        <w:t xml:space="preserve">. </w:t>
      </w:r>
      <w:r w:rsidRPr="007F6900">
        <w:rPr>
          <w:rFonts w:asciiTheme="minorHAnsi" w:hAnsiTheme="minorHAnsi" w:cstheme="minorHAnsi"/>
        </w:rPr>
        <w:t>Zamawiający zaplanował szkolenia w</w:t>
      </w:r>
      <w:r w:rsidR="00FE5F2E" w:rsidRPr="007F6900">
        <w:rPr>
          <w:rFonts w:asciiTheme="minorHAnsi" w:hAnsiTheme="minorHAnsi" w:cstheme="minorHAnsi"/>
        </w:rPr>
        <w:t xml:space="preserve"> okresie</w:t>
      </w:r>
      <w:r w:rsidRPr="007F6900">
        <w:rPr>
          <w:rFonts w:asciiTheme="minorHAnsi" w:hAnsiTheme="minorHAnsi" w:cstheme="minorHAnsi"/>
        </w:rPr>
        <w:t xml:space="preserve"> </w:t>
      </w:r>
      <w:r w:rsidR="003E3074" w:rsidRPr="007F6900">
        <w:rPr>
          <w:rFonts w:asciiTheme="minorHAnsi" w:hAnsiTheme="minorHAnsi" w:cstheme="minorHAnsi"/>
        </w:rPr>
        <w:t>marzec - kwiecień</w:t>
      </w:r>
      <w:r w:rsidR="006D7230" w:rsidRPr="007F6900">
        <w:rPr>
          <w:rFonts w:asciiTheme="minorHAnsi" w:hAnsiTheme="minorHAnsi" w:cstheme="minorHAnsi"/>
        </w:rPr>
        <w:t xml:space="preserve"> 2026r</w:t>
      </w:r>
      <w:r w:rsidR="006204B8" w:rsidRPr="007F6900">
        <w:rPr>
          <w:rFonts w:asciiTheme="minorHAnsi" w:hAnsiTheme="minorHAnsi" w:cstheme="minorHAnsi"/>
          <w:color w:val="000000" w:themeColor="text1"/>
        </w:rPr>
        <w:t>.</w:t>
      </w:r>
    </w:p>
    <w:p w14:paraId="2A462A7F" w14:textId="30DEE4C6" w:rsidR="00881883" w:rsidRPr="007F6900" w:rsidRDefault="006204B8" w:rsidP="00603824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7F6900">
        <w:rPr>
          <w:rFonts w:asciiTheme="minorHAnsi" w:hAnsiTheme="minorHAnsi" w:cstheme="minorHAnsi"/>
          <w:b/>
          <w:color w:val="000000" w:themeColor="text1"/>
        </w:rPr>
        <w:t>Terminy zaplanowanych zjazdów</w:t>
      </w:r>
      <w:r w:rsidR="007E5B96" w:rsidRPr="007F6900">
        <w:rPr>
          <w:rFonts w:asciiTheme="minorHAnsi" w:hAnsiTheme="minorHAnsi" w:cstheme="minorHAnsi"/>
          <w:b/>
          <w:color w:val="000000" w:themeColor="text1"/>
        </w:rPr>
        <w:t xml:space="preserve"> (ilość cateringów)</w:t>
      </w:r>
      <w:r w:rsidRPr="007F6900">
        <w:rPr>
          <w:rFonts w:asciiTheme="minorHAnsi" w:hAnsiTheme="minorHAnsi" w:cstheme="minorHAnsi"/>
          <w:b/>
          <w:color w:val="000000" w:themeColor="text1"/>
        </w:rPr>
        <w:t>:</w:t>
      </w:r>
      <w:r w:rsidR="00EC096E" w:rsidRPr="007F6900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5EAE1553" w14:textId="5AAD2245" w:rsidR="00603824" w:rsidRPr="007F6900" w:rsidRDefault="00603824" w:rsidP="00603824">
      <w:pPr>
        <w:pStyle w:val="Akapitzlist"/>
        <w:ind w:left="426"/>
        <w:jc w:val="both"/>
        <w:rPr>
          <w:rFonts w:asciiTheme="minorHAnsi" w:hAnsiTheme="minorHAnsi" w:cstheme="minorHAnsi"/>
          <w:b/>
        </w:rPr>
      </w:pPr>
      <w:r w:rsidRPr="007F6900">
        <w:rPr>
          <w:rFonts w:asciiTheme="minorHAnsi" w:hAnsiTheme="minorHAnsi" w:cstheme="minorHAnsi"/>
          <w:b/>
        </w:rPr>
        <w:t>- 16.03.2026r. – 19.03.2026r. (26 uczniów + 2 opiekunów) (cztery dni szkolenia);</w:t>
      </w:r>
    </w:p>
    <w:p w14:paraId="5774E9A4" w14:textId="48C5356C" w:rsidR="00603824" w:rsidRDefault="00603824" w:rsidP="00603824">
      <w:pPr>
        <w:pStyle w:val="Akapitzlist"/>
        <w:ind w:left="426"/>
        <w:jc w:val="both"/>
        <w:rPr>
          <w:rFonts w:asciiTheme="minorHAnsi" w:hAnsiTheme="minorHAnsi" w:cstheme="minorHAnsi"/>
          <w:b/>
        </w:rPr>
      </w:pPr>
      <w:r w:rsidRPr="007F6900">
        <w:rPr>
          <w:rFonts w:asciiTheme="minorHAnsi" w:hAnsiTheme="minorHAnsi" w:cstheme="minorHAnsi"/>
          <w:b/>
        </w:rPr>
        <w:t>- 08.04.2026r. – 12.04.2026r. ( 10 uczniów + 1 opiekun) (cztery dni szkolenia);</w:t>
      </w:r>
    </w:p>
    <w:p w14:paraId="658C9E9F" w14:textId="77777777" w:rsidR="00603824" w:rsidRPr="00C94AA5" w:rsidRDefault="00603824" w:rsidP="00BD6B09">
      <w:pPr>
        <w:pStyle w:val="Akapitzlist"/>
        <w:spacing w:line="240" w:lineRule="auto"/>
        <w:ind w:left="426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056F2DFE" w14:textId="1BD19D5B" w:rsidR="00C971F3" w:rsidRPr="00C94AA5" w:rsidRDefault="0010506C" w:rsidP="00BD6B09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C94AA5">
        <w:rPr>
          <w:rFonts w:asciiTheme="minorHAnsi" w:hAnsiTheme="minorHAnsi" w:cstheme="minorHAnsi"/>
          <w:bCs/>
        </w:rPr>
        <w:t xml:space="preserve">Zamawiający może zmienić ustalony wcześniej termin szkolenia, tym samym terminy dostarczania cateringu, pod warunkiem zgłoszenia tej zmiany Wykonawcy na </w:t>
      </w:r>
      <w:r w:rsidR="007F6900">
        <w:rPr>
          <w:rFonts w:asciiTheme="minorHAnsi" w:hAnsiTheme="minorHAnsi" w:cstheme="minorHAnsi"/>
          <w:bCs/>
        </w:rPr>
        <w:t>1 dzień</w:t>
      </w:r>
      <w:r w:rsidRPr="00C94AA5">
        <w:rPr>
          <w:rFonts w:asciiTheme="minorHAnsi" w:hAnsiTheme="minorHAnsi" w:cstheme="minorHAnsi"/>
          <w:bCs/>
        </w:rPr>
        <w:t xml:space="preserve"> przed danym terminem i ustalenia wspólnie z Wykonawcą nowego terminu</w:t>
      </w:r>
      <w:r w:rsidR="00C971F3" w:rsidRPr="00C94AA5">
        <w:rPr>
          <w:rFonts w:asciiTheme="minorHAnsi" w:hAnsiTheme="minorHAnsi" w:cstheme="minorHAnsi"/>
          <w:bCs/>
        </w:rPr>
        <w:t>.</w:t>
      </w:r>
    </w:p>
    <w:p w14:paraId="7E53835D" w14:textId="77777777" w:rsidR="00942C44" w:rsidRPr="007F6900" w:rsidRDefault="00C971F3" w:rsidP="00BD6B09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C94AA5">
        <w:rPr>
          <w:rFonts w:asciiTheme="minorHAnsi" w:hAnsiTheme="minorHAnsi" w:cstheme="minorHAnsi"/>
          <w:bCs/>
        </w:rPr>
        <w:t xml:space="preserve">Przy przekazywaniu informacji, o których mowa </w:t>
      </w:r>
      <w:r w:rsidRPr="007F6900">
        <w:rPr>
          <w:rFonts w:asciiTheme="minorHAnsi" w:hAnsiTheme="minorHAnsi" w:cstheme="minorHAnsi"/>
          <w:bCs/>
        </w:rPr>
        <w:t xml:space="preserve">w punkcie 5, Zamawiający określi liczbę osób korzystających z pełnego pakietu usług </w:t>
      </w:r>
      <w:r w:rsidR="00E9651F" w:rsidRPr="007F6900">
        <w:rPr>
          <w:rFonts w:asciiTheme="minorHAnsi" w:hAnsiTheme="minorHAnsi" w:cstheme="minorHAnsi"/>
          <w:bCs/>
        </w:rPr>
        <w:t>cateringowych</w:t>
      </w:r>
      <w:r w:rsidRPr="007F6900">
        <w:rPr>
          <w:rFonts w:asciiTheme="minorHAnsi" w:hAnsiTheme="minorHAnsi" w:cstheme="minorHAnsi"/>
          <w:bCs/>
        </w:rPr>
        <w:t xml:space="preserve">. Dodatkowo w informacjach podana będzie liczba osób korzystających z </w:t>
      </w:r>
      <w:r w:rsidRPr="007F6900">
        <w:rPr>
          <w:rFonts w:asciiTheme="minorHAnsi" w:hAnsiTheme="minorHAnsi" w:cstheme="minorHAnsi"/>
        </w:rPr>
        <w:t xml:space="preserve">posiłków specjalnych, o </w:t>
      </w:r>
      <w:r w:rsidRPr="007F6900">
        <w:rPr>
          <w:rFonts w:asciiTheme="minorHAnsi" w:hAnsiTheme="minorHAnsi" w:cstheme="minorHAnsi"/>
          <w:color w:val="000000" w:themeColor="text1"/>
        </w:rPr>
        <w:t xml:space="preserve">których mowa poniżej, </w:t>
      </w:r>
      <w:r w:rsidRPr="007F6900">
        <w:rPr>
          <w:rFonts w:asciiTheme="minorHAnsi" w:hAnsiTheme="minorHAnsi" w:cstheme="minorHAnsi"/>
          <w:bCs/>
          <w:color w:val="000000" w:themeColor="text1"/>
        </w:rPr>
        <w:t>jak również liczba osób z niepełnosprawnościami.</w:t>
      </w:r>
    </w:p>
    <w:p w14:paraId="2AB8C3FB" w14:textId="607DC205" w:rsidR="00FF62F0" w:rsidRPr="007F6900" w:rsidRDefault="00FF62F0" w:rsidP="00BD6B09">
      <w:pPr>
        <w:pStyle w:val="Akapitzlist"/>
        <w:numPr>
          <w:ilvl w:val="0"/>
          <w:numId w:val="24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7F6900">
        <w:rPr>
          <w:rFonts w:asciiTheme="minorHAnsi" w:hAnsiTheme="minorHAnsi" w:cstheme="minorHAnsi"/>
          <w:b/>
          <w:color w:val="000000" w:themeColor="text1"/>
        </w:rPr>
        <w:t xml:space="preserve">Wymagania dotyczące zapewnienia Usługi </w:t>
      </w:r>
      <w:r w:rsidR="00942C44" w:rsidRPr="007F6900">
        <w:rPr>
          <w:rFonts w:asciiTheme="minorHAnsi" w:hAnsiTheme="minorHAnsi" w:cstheme="minorHAnsi"/>
          <w:b/>
          <w:color w:val="000000" w:themeColor="text1"/>
        </w:rPr>
        <w:t>cateringowej</w:t>
      </w:r>
      <w:r w:rsidRPr="007F6900">
        <w:rPr>
          <w:rFonts w:asciiTheme="minorHAnsi" w:hAnsiTheme="minorHAnsi" w:cstheme="minorHAnsi"/>
          <w:b/>
          <w:color w:val="000000" w:themeColor="text1"/>
        </w:rPr>
        <w:t>:</w:t>
      </w:r>
    </w:p>
    <w:p w14:paraId="6D8A0D04" w14:textId="09722151" w:rsidR="0083754F" w:rsidRPr="007F6900" w:rsidRDefault="000F518D" w:rsidP="00BD6B09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7F6900">
        <w:rPr>
          <w:rFonts w:asciiTheme="minorHAnsi" w:hAnsiTheme="minorHAnsi" w:cstheme="minorHAnsi"/>
        </w:rPr>
        <w:t>Zapewnienie wyżywienia (cateringu</w:t>
      </w:r>
      <w:r w:rsidRPr="007F6900">
        <w:rPr>
          <w:rFonts w:asciiTheme="minorHAnsi" w:hAnsiTheme="minorHAnsi" w:cstheme="minorHAnsi"/>
          <w:color w:val="000000" w:themeColor="text1"/>
        </w:rPr>
        <w:t>) dla</w:t>
      </w:r>
      <w:r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603824" w:rsidRPr="007F6900">
        <w:rPr>
          <w:rFonts w:asciiTheme="minorHAnsi" w:hAnsiTheme="minorHAnsi" w:cstheme="minorHAnsi"/>
          <w:b/>
          <w:bCs/>
          <w:color w:val="000000" w:themeColor="text1"/>
        </w:rPr>
        <w:t>39</w:t>
      </w:r>
      <w:r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9D3440" w:rsidRPr="007F6900">
        <w:rPr>
          <w:rFonts w:asciiTheme="minorHAnsi" w:hAnsiTheme="minorHAnsi" w:cstheme="minorHAnsi"/>
          <w:b/>
          <w:bCs/>
          <w:color w:val="000000" w:themeColor="text1"/>
        </w:rPr>
        <w:t>osób</w:t>
      </w:r>
      <w:r w:rsidRPr="007F6900">
        <w:rPr>
          <w:rFonts w:asciiTheme="minorHAnsi" w:hAnsiTheme="minorHAnsi" w:cstheme="minorHAnsi"/>
          <w:color w:val="000000" w:themeColor="text1"/>
        </w:rPr>
        <w:t xml:space="preserve">, </w:t>
      </w:r>
      <w:r w:rsidRPr="007F6900">
        <w:rPr>
          <w:rFonts w:asciiTheme="minorHAnsi" w:hAnsiTheme="minorHAnsi" w:cstheme="minorHAnsi"/>
        </w:rPr>
        <w:t>podczas zajęć szkoleniowych prowadzonych w grupach, w dniach wskazanych w ust. 4, w lokalizacji</w:t>
      </w:r>
      <w:r w:rsidR="0083754F" w:rsidRPr="007F6900">
        <w:rPr>
          <w:rFonts w:asciiTheme="minorHAnsi" w:hAnsiTheme="minorHAnsi" w:cstheme="minorHAnsi"/>
          <w:color w:val="000000" w:themeColor="text1"/>
        </w:rPr>
        <w:t>:</w:t>
      </w:r>
    </w:p>
    <w:p w14:paraId="61A20BF4" w14:textId="5CB71445" w:rsidR="00365677" w:rsidRPr="007F6900" w:rsidRDefault="0083754F" w:rsidP="00BD6B09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7F6900">
        <w:rPr>
          <w:rFonts w:asciiTheme="minorHAnsi" w:hAnsiTheme="minorHAnsi" w:cstheme="minorHAnsi"/>
          <w:color w:val="000000" w:themeColor="text1"/>
        </w:rPr>
        <w:t xml:space="preserve">- </w:t>
      </w:r>
      <w:r w:rsidR="00365677" w:rsidRPr="007F6900">
        <w:rPr>
          <w:rFonts w:asciiTheme="minorHAnsi" w:hAnsiTheme="minorHAnsi" w:cstheme="minorHAnsi"/>
          <w:color w:val="000000" w:themeColor="text1"/>
        </w:rPr>
        <w:t xml:space="preserve">przerwa kawowa oraz przerwa obiadowa - </w:t>
      </w:r>
      <w:r w:rsidR="009D3440" w:rsidRPr="007F6900">
        <w:rPr>
          <w:rFonts w:asciiTheme="minorHAnsi" w:hAnsiTheme="minorHAnsi" w:cstheme="minorHAnsi"/>
        </w:rPr>
        <w:t xml:space="preserve">Branżowe Centrum Umiejętności w branży Telekomunikacyjnej, </w:t>
      </w:r>
      <w:r w:rsidR="009D3440" w:rsidRPr="007F6900">
        <w:rPr>
          <w:rFonts w:asciiTheme="minorHAnsi" w:hAnsiTheme="minorHAnsi" w:cstheme="minorHAnsi"/>
          <w:bCs/>
        </w:rPr>
        <w:t>ul. Bolesława Prusa 2, 32-200 Miechów</w:t>
      </w:r>
      <w:r w:rsidR="00BC4F7B" w:rsidRPr="007F6900">
        <w:rPr>
          <w:rFonts w:asciiTheme="minorHAnsi" w:hAnsiTheme="minorHAnsi" w:cstheme="minorHAnsi"/>
          <w:color w:val="000000" w:themeColor="text1"/>
        </w:rPr>
        <w:t>.</w:t>
      </w:r>
    </w:p>
    <w:p w14:paraId="343665FA" w14:textId="59A1A907" w:rsidR="0083754F" w:rsidRPr="007F6900" w:rsidRDefault="00365677" w:rsidP="00BD6B09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7F6900">
        <w:rPr>
          <w:rFonts w:asciiTheme="minorHAnsi" w:hAnsiTheme="minorHAnsi" w:cstheme="minorHAnsi"/>
        </w:rPr>
        <w:t xml:space="preserve">- kolacja </w:t>
      </w:r>
      <w:r w:rsidR="00722AB7" w:rsidRPr="007F6900">
        <w:rPr>
          <w:rFonts w:asciiTheme="minorHAnsi" w:hAnsiTheme="minorHAnsi" w:cstheme="minorHAnsi"/>
        </w:rPr>
        <w:t>–</w:t>
      </w:r>
      <w:r w:rsidRPr="007F6900">
        <w:rPr>
          <w:rFonts w:asciiTheme="minorHAnsi" w:hAnsiTheme="minorHAnsi" w:cstheme="minorHAnsi"/>
        </w:rPr>
        <w:t xml:space="preserve"> </w:t>
      </w:r>
      <w:r w:rsidR="00722AB7" w:rsidRPr="007F6900">
        <w:rPr>
          <w:rFonts w:asciiTheme="minorHAnsi" w:hAnsiTheme="minorHAnsi" w:cstheme="minorHAnsi"/>
        </w:rPr>
        <w:t>obiekt, w którym uczestnicy mają zapewnion</w:t>
      </w:r>
      <w:r w:rsidR="008E29D1" w:rsidRPr="007F6900">
        <w:rPr>
          <w:rFonts w:asciiTheme="minorHAnsi" w:hAnsiTheme="minorHAnsi" w:cstheme="minorHAnsi"/>
        </w:rPr>
        <w:t>e noclegi.</w:t>
      </w:r>
      <w:r w:rsidR="0083754F" w:rsidRPr="007F6900">
        <w:rPr>
          <w:rFonts w:asciiTheme="minorHAnsi" w:hAnsiTheme="minorHAnsi" w:cstheme="minorHAnsi"/>
        </w:rPr>
        <w:t xml:space="preserve"> </w:t>
      </w:r>
    </w:p>
    <w:p w14:paraId="34F58E4D" w14:textId="42A91E5A" w:rsidR="003C6CD9" w:rsidRPr="00C94AA5" w:rsidRDefault="0036167F" w:rsidP="00BD6B09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7F6900">
        <w:rPr>
          <w:rFonts w:asciiTheme="minorHAnsi" w:hAnsiTheme="minorHAnsi" w:cstheme="minorHAnsi"/>
        </w:rPr>
        <w:t>Wyżywienie (catering) obejmuje przerwę kawową, przerwę</w:t>
      </w:r>
      <w:r w:rsidRPr="00C94AA5">
        <w:rPr>
          <w:rFonts w:asciiTheme="minorHAnsi" w:hAnsiTheme="minorHAnsi" w:cstheme="minorHAnsi"/>
        </w:rPr>
        <w:t xml:space="preserve"> obiadową oraz kolację, wg poniższej specyfikacji</w:t>
      </w:r>
      <w:r w:rsidR="003C6CD9" w:rsidRPr="00C94AA5">
        <w:rPr>
          <w:rFonts w:asciiTheme="minorHAnsi" w:hAnsiTheme="minorHAnsi" w:cstheme="minorHAnsi"/>
        </w:rPr>
        <w:t>:</w:t>
      </w:r>
    </w:p>
    <w:p w14:paraId="12B25D6D" w14:textId="77777777" w:rsidR="00B93A5E" w:rsidRPr="007F6900" w:rsidRDefault="00D8412F" w:rsidP="00BD6B09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- Przerwa kawowa</w:t>
      </w:r>
      <w:r w:rsidR="00B93A5E" w:rsidRPr="00C94AA5">
        <w:rPr>
          <w:rFonts w:asciiTheme="minorHAnsi" w:hAnsiTheme="minorHAnsi" w:cstheme="minorHAnsi"/>
        </w:rPr>
        <w:t xml:space="preserve"> w miejscu realizacji szkoleń</w:t>
      </w:r>
      <w:r w:rsidRPr="00C94AA5">
        <w:rPr>
          <w:rFonts w:asciiTheme="minorHAnsi" w:hAnsiTheme="minorHAnsi" w:cstheme="minorHAnsi"/>
        </w:rPr>
        <w:t xml:space="preserve"> obejmuje: kawę, herbatę, </w:t>
      </w:r>
      <w:r w:rsidRPr="007F6900">
        <w:rPr>
          <w:rFonts w:asciiTheme="minorHAnsi" w:hAnsiTheme="minorHAnsi" w:cstheme="minorHAnsi"/>
        </w:rPr>
        <w:t>wodę, soki, mleko, cukier, cytrynę, drobne słone lub słodkie przekąski typu paluszki lub kruche ciastka lub owoce;</w:t>
      </w:r>
    </w:p>
    <w:p w14:paraId="19DF7139" w14:textId="77777777" w:rsidR="00B93A5E" w:rsidRPr="007F6900" w:rsidRDefault="00B93A5E" w:rsidP="00BD6B09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7F6900">
        <w:rPr>
          <w:rFonts w:asciiTheme="minorHAnsi" w:hAnsiTheme="minorHAnsi" w:cstheme="minorHAnsi"/>
        </w:rPr>
        <w:t xml:space="preserve">- </w:t>
      </w:r>
      <w:r w:rsidR="00D8412F" w:rsidRPr="007F6900">
        <w:rPr>
          <w:rFonts w:asciiTheme="minorHAnsi" w:hAnsiTheme="minorHAnsi" w:cstheme="minorHAnsi"/>
        </w:rPr>
        <w:t xml:space="preserve">Przerwa obiadowa </w:t>
      </w:r>
      <w:r w:rsidRPr="007F6900">
        <w:rPr>
          <w:rFonts w:asciiTheme="minorHAnsi" w:hAnsiTheme="minorHAnsi" w:cstheme="minorHAnsi"/>
        </w:rPr>
        <w:t xml:space="preserve">w miejscu realizacji szkoleń </w:t>
      </w:r>
      <w:r w:rsidR="00D8412F" w:rsidRPr="007F6900">
        <w:rPr>
          <w:rFonts w:asciiTheme="minorHAnsi" w:hAnsiTheme="minorHAnsi" w:cstheme="minorHAnsi"/>
        </w:rPr>
        <w:t>obejmuje: dwa dania (zupa i drugie danie) oraz napój i deser</w:t>
      </w:r>
      <w:r w:rsidRPr="007F6900">
        <w:rPr>
          <w:rFonts w:asciiTheme="minorHAnsi" w:hAnsiTheme="minorHAnsi" w:cstheme="minorHAnsi"/>
        </w:rPr>
        <w:t>;</w:t>
      </w:r>
    </w:p>
    <w:p w14:paraId="3B92E48D" w14:textId="27DB74B5" w:rsidR="00D8412F" w:rsidRPr="007F6900" w:rsidRDefault="00B93A5E" w:rsidP="00BD6B09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7F6900">
        <w:rPr>
          <w:rFonts w:asciiTheme="minorHAnsi" w:hAnsiTheme="minorHAnsi" w:cstheme="minorHAnsi"/>
        </w:rPr>
        <w:t xml:space="preserve">- </w:t>
      </w:r>
      <w:r w:rsidR="00D8412F" w:rsidRPr="007F6900">
        <w:rPr>
          <w:rFonts w:asciiTheme="minorHAnsi" w:hAnsiTheme="minorHAnsi" w:cstheme="minorHAnsi"/>
        </w:rPr>
        <w:t>kolacja</w:t>
      </w:r>
      <w:r w:rsidR="006A6E30" w:rsidRPr="007F6900">
        <w:rPr>
          <w:rFonts w:asciiTheme="minorHAnsi" w:hAnsiTheme="minorHAnsi" w:cstheme="minorHAnsi"/>
        </w:rPr>
        <w:t xml:space="preserve"> w formie bufetu</w:t>
      </w:r>
      <w:r w:rsidRPr="007F6900">
        <w:rPr>
          <w:rFonts w:asciiTheme="minorHAnsi" w:hAnsiTheme="minorHAnsi" w:cstheme="minorHAnsi"/>
        </w:rPr>
        <w:t xml:space="preserve"> w miejscu noclegowym</w:t>
      </w:r>
      <w:r w:rsidR="00D8412F" w:rsidRPr="007F6900">
        <w:rPr>
          <w:rFonts w:asciiTheme="minorHAnsi" w:hAnsiTheme="minorHAnsi" w:cstheme="minorHAnsi"/>
        </w:rPr>
        <w:t xml:space="preserve"> obejmuje: ciepłe danie + zimny bufet: wędliny, mięso, sery, ciasto, drożdżówki, owoce, napoje ciepłe i zimne </w:t>
      </w:r>
      <w:r w:rsidR="006A6E30" w:rsidRPr="007F6900">
        <w:rPr>
          <w:rFonts w:asciiTheme="minorHAnsi" w:hAnsiTheme="minorHAnsi" w:cstheme="minorHAnsi"/>
        </w:rPr>
        <w:t>itp.</w:t>
      </w:r>
      <w:r w:rsidR="00D8412F" w:rsidRPr="007F6900">
        <w:rPr>
          <w:rFonts w:asciiTheme="minorHAnsi" w:hAnsiTheme="minorHAnsi" w:cstheme="minorHAnsi"/>
        </w:rPr>
        <w:t xml:space="preserve"> </w:t>
      </w:r>
    </w:p>
    <w:p w14:paraId="0C5C2B0C" w14:textId="4305DECA" w:rsidR="00285A07" w:rsidRPr="007F6900" w:rsidRDefault="00285A07" w:rsidP="00BD6B09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7F6900">
        <w:rPr>
          <w:rFonts w:asciiTheme="minorHAnsi" w:hAnsiTheme="minorHAnsi" w:cstheme="minorHAnsi"/>
          <w:color w:val="000000" w:themeColor="text1"/>
        </w:rPr>
        <w:t xml:space="preserve">Szczegółowe menu zostanie ustalone wspólnie z Zamawiającym najpóźniej na </w:t>
      </w:r>
      <w:r w:rsidR="00603824" w:rsidRPr="007F6900">
        <w:rPr>
          <w:rFonts w:asciiTheme="minorHAnsi" w:hAnsiTheme="minorHAnsi" w:cstheme="minorHAnsi"/>
          <w:color w:val="000000" w:themeColor="text1"/>
        </w:rPr>
        <w:t>1</w:t>
      </w:r>
      <w:r w:rsidRPr="007F6900">
        <w:rPr>
          <w:rFonts w:asciiTheme="minorHAnsi" w:hAnsiTheme="minorHAnsi" w:cstheme="minorHAnsi"/>
          <w:color w:val="000000" w:themeColor="text1"/>
        </w:rPr>
        <w:t xml:space="preserve"> d</w:t>
      </w:r>
      <w:r w:rsidR="00603824" w:rsidRPr="007F6900">
        <w:rPr>
          <w:rFonts w:asciiTheme="minorHAnsi" w:hAnsiTheme="minorHAnsi" w:cstheme="minorHAnsi"/>
          <w:color w:val="000000" w:themeColor="text1"/>
        </w:rPr>
        <w:t>zień</w:t>
      </w:r>
      <w:r w:rsidRPr="007F6900">
        <w:rPr>
          <w:rFonts w:asciiTheme="minorHAnsi" w:hAnsiTheme="minorHAnsi" w:cstheme="minorHAnsi"/>
          <w:color w:val="000000" w:themeColor="text1"/>
        </w:rPr>
        <w:t xml:space="preserve"> przed terminem świadczenia usługi.</w:t>
      </w:r>
    </w:p>
    <w:p w14:paraId="42BA836C" w14:textId="44378C99" w:rsidR="003C6CD9" w:rsidRPr="00C94AA5" w:rsidRDefault="00C01815" w:rsidP="00BD6B09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Style w:val="normaltextrun"/>
          <w:rFonts w:asciiTheme="minorHAnsi" w:hAnsiTheme="minorHAnsi" w:cstheme="minorHAnsi"/>
        </w:rPr>
      </w:pPr>
      <w:r w:rsidRPr="007F6900">
        <w:rPr>
          <w:rFonts w:asciiTheme="minorHAnsi" w:hAnsiTheme="minorHAnsi" w:cstheme="minorHAnsi"/>
        </w:rPr>
        <w:t>Catering ma zostać przygotowany w oparciu o sezonowe warzywa i owoce, w miarę możliwości z wykorzystaniem produktów pochodzących z gospodarstw ekologicznych</w:t>
      </w:r>
      <w:r w:rsidRPr="007F6900">
        <w:rPr>
          <w:rStyle w:val="normaltextrun"/>
          <w:rFonts w:asciiTheme="minorHAnsi" w:hAnsiTheme="minorHAnsi" w:cstheme="minorHAnsi"/>
        </w:rPr>
        <w:t>.</w:t>
      </w:r>
      <w:r w:rsidRPr="007F6900">
        <w:rPr>
          <w:rStyle w:val="apple-converted-space"/>
          <w:rFonts w:asciiTheme="minorHAnsi" w:hAnsiTheme="minorHAnsi" w:cstheme="minorHAnsi"/>
        </w:rPr>
        <w:t> </w:t>
      </w:r>
      <w:r w:rsidRPr="007F6900">
        <w:rPr>
          <w:rStyle w:val="normaltextrun"/>
          <w:rFonts w:asciiTheme="minorHAnsi" w:hAnsiTheme="minorHAnsi" w:cstheme="minorHAnsi"/>
        </w:rPr>
        <w:t>Wykonawca zapewni również niezbędne naczynia, sztućce, a także zobowiązuje się do uprzątnięcia resztek pożywienia</w:t>
      </w:r>
      <w:r w:rsidRPr="00C94AA5">
        <w:rPr>
          <w:rStyle w:val="normaltextrun"/>
          <w:rFonts w:asciiTheme="minorHAnsi" w:hAnsiTheme="minorHAnsi" w:cstheme="minorHAnsi"/>
        </w:rPr>
        <w:t xml:space="preserve"> oraz naczyń</w:t>
      </w:r>
      <w:r w:rsidR="00E87B34" w:rsidRPr="00C94AA5">
        <w:rPr>
          <w:rStyle w:val="normaltextrun"/>
          <w:rFonts w:asciiTheme="minorHAnsi" w:hAnsiTheme="minorHAnsi" w:cstheme="minorHAnsi"/>
        </w:rPr>
        <w:t>.</w:t>
      </w:r>
    </w:p>
    <w:p w14:paraId="05213999" w14:textId="134D5A48" w:rsidR="00170834" w:rsidRPr="00C94AA5" w:rsidRDefault="00C15702" w:rsidP="00BD6B09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Wykonawca dostarczy catering (przerwa kawowa oraz przerwa obiadowa) w czasie i miejscu realizacji szkoleń (zgodnie z lokalizacją wskazaną przez Zamawiającego). Kolację dostarczy do miejsca wskazanego przez Zamawiającego (</w:t>
      </w:r>
      <w:r w:rsidR="00CB21AB" w:rsidRPr="00C94AA5">
        <w:rPr>
          <w:rFonts w:asciiTheme="minorHAnsi" w:hAnsiTheme="minorHAnsi" w:cstheme="minorHAnsi"/>
        </w:rPr>
        <w:t xml:space="preserve">miejsca </w:t>
      </w:r>
      <w:r w:rsidRPr="00C94AA5">
        <w:rPr>
          <w:rFonts w:asciiTheme="minorHAnsi" w:hAnsiTheme="minorHAnsi" w:cstheme="minorHAnsi"/>
        </w:rPr>
        <w:t>noclegowego uczestników w wydzielonym pomieszczeniu)</w:t>
      </w:r>
      <w:r w:rsidR="004A3B00" w:rsidRPr="00C94AA5">
        <w:rPr>
          <w:rFonts w:asciiTheme="minorHAnsi" w:hAnsiTheme="minorHAnsi" w:cstheme="minorHAnsi"/>
        </w:rPr>
        <w:t>.</w:t>
      </w:r>
    </w:p>
    <w:p w14:paraId="57647FDC" w14:textId="7B6FA10B" w:rsidR="00170834" w:rsidRPr="00C94AA5" w:rsidRDefault="00A67454" w:rsidP="00BD6B09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lastRenderedPageBreak/>
        <w:t>Wykonawca uwzględni w menu posiłki specjalne (np. bezglutenowe, bez laktozy, wegańskie, wegetariańskie) w przypadku zgłoszenia takich potrzeb przez UP ze względu na uwarunkowania zdrowotne lub kulturowe.</w:t>
      </w:r>
    </w:p>
    <w:p w14:paraId="5A4B99D1" w14:textId="55228A76" w:rsidR="00170834" w:rsidRDefault="00A14233" w:rsidP="00BD6B09">
      <w:pPr>
        <w:pStyle w:val="Akapitzlist"/>
        <w:numPr>
          <w:ilvl w:val="0"/>
          <w:numId w:val="30"/>
        </w:numPr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</w:rPr>
        <w:t xml:space="preserve">Wykonawca zapewni, aby usługa cateringowa była świadczona wyłącznie przy użyciu produktów spełniających normy jakości produktów spożywczych, zgodnie z przepisami prawa regulującymi tę kwestię oraz przygotowywania posiłków zgodnie z </w:t>
      </w:r>
      <w:r w:rsidRPr="00C94AA5">
        <w:rPr>
          <w:rFonts w:asciiTheme="minorHAnsi" w:hAnsiTheme="minorHAnsi" w:cstheme="minorHAnsi"/>
          <w:color w:val="000000" w:themeColor="text1"/>
        </w:rPr>
        <w:t>zasadami określonymi w ustawie z dnia 25 sierpnia 2006 r. o bezpieczeństwie żywności i żywienia (</w:t>
      </w:r>
      <w:proofErr w:type="spellStart"/>
      <w:r w:rsidRPr="00C94AA5">
        <w:rPr>
          <w:rFonts w:asciiTheme="minorHAnsi" w:hAnsiTheme="minorHAnsi" w:cstheme="minorHAnsi"/>
          <w:color w:val="000000" w:themeColor="text1"/>
        </w:rPr>
        <w:t>t.j</w:t>
      </w:r>
      <w:proofErr w:type="spellEnd"/>
      <w:r w:rsidRPr="00C94AA5">
        <w:rPr>
          <w:rFonts w:asciiTheme="minorHAnsi" w:hAnsiTheme="minorHAnsi" w:cstheme="minorHAnsi"/>
          <w:color w:val="000000" w:themeColor="text1"/>
        </w:rPr>
        <w:t>. Dz.U. z 2023r. poz. 1448</w:t>
      </w:r>
      <w:r w:rsidR="00A67454" w:rsidRPr="00C94AA5">
        <w:rPr>
          <w:rFonts w:asciiTheme="minorHAnsi" w:hAnsiTheme="minorHAnsi" w:cstheme="minorHAnsi"/>
          <w:color w:val="000000" w:themeColor="text1"/>
        </w:rPr>
        <w:t>).</w:t>
      </w:r>
    </w:p>
    <w:p w14:paraId="187DD63D" w14:textId="77777777" w:rsidR="007F6900" w:rsidRPr="00C94AA5" w:rsidRDefault="007F6900" w:rsidP="007F6900">
      <w:pPr>
        <w:pStyle w:val="Akapitzlist"/>
        <w:spacing w:after="160" w:line="240" w:lineRule="auto"/>
        <w:ind w:left="851"/>
        <w:jc w:val="both"/>
        <w:rPr>
          <w:rFonts w:asciiTheme="minorHAnsi" w:hAnsiTheme="minorHAnsi" w:cstheme="minorHAnsi"/>
          <w:color w:val="000000" w:themeColor="text1"/>
        </w:rPr>
      </w:pPr>
    </w:p>
    <w:p w14:paraId="2586DD59" w14:textId="78BC0835" w:rsidR="00FF62F0" w:rsidRPr="00C94AA5" w:rsidRDefault="00FF62F0" w:rsidP="00BD6B09">
      <w:pPr>
        <w:pStyle w:val="Akapitzlist"/>
        <w:numPr>
          <w:ilvl w:val="0"/>
          <w:numId w:val="24"/>
        </w:numPr>
        <w:spacing w:after="120"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C94AA5">
        <w:rPr>
          <w:rFonts w:asciiTheme="minorHAnsi" w:hAnsiTheme="minorHAnsi" w:cstheme="minorHAnsi"/>
          <w:b/>
          <w:color w:val="000000" w:themeColor="text1"/>
        </w:rPr>
        <w:t>Łączny wymiar zamówienia:</w:t>
      </w:r>
    </w:p>
    <w:p w14:paraId="034F30C1" w14:textId="02D4FE49" w:rsidR="00C40E06" w:rsidRPr="007F6900" w:rsidRDefault="00FD149B" w:rsidP="00C40E06">
      <w:pPr>
        <w:pStyle w:val="Bezodstpw"/>
        <w:numPr>
          <w:ilvl w:val="0"/>
          <w:numId w:val="40"/>
        </w:numPr>
        <w:ind w:left="851"/>
        <w:rPr>
          <w:rFonts w:asciiTheme="minorHAnsi" w:hAnsiTheme="minorHAnsi" w:cstheme="minorHAnsi"/>
          <w:b/>
          <w:bCs/>
          <w:color w:val="000000" w:themeColor="text1"/>
        </w:rPr>
      </w:pPr>
      <w:r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W dniach </w:t>
      </w:r>
      <w:r w:rsidR="00603824" w:rsidRPr="007F6900">
        <w:rPr>
          <w:rFonts w:asciiTheme="minorHAnsi" w:hAnsiTheme="minorHAnsi" w:cstheme="minorHAnsi"/>
          <w:b/>
        </w:rPr>
        <w:t xml:space="preserve">- 16.03.2026r. – 19.03.2026r. </w:t>
      </w:r>
      <w:r w:rsidR="00EF3A5A" w:rsidRPr="007F6900">
        <w:rPr>
          <w:rFonts w:asciiTheme="minorHAnsi" w:hAnsiTheme="minorHAnsi" w:cstheme="minorHAnsi"/>
          <w:b/>
          <w:bCs/>
          <w:color w:val="000000" w:themeColor="text1"/>
        </w:rPr>
        <w:t>(</w:t>
      </w:r>
      <w:r w:rsidR="00603824" w:rsidRPr="007F6900">
        <w:rPr>
          <w:rFonts w:asciiTheme="minorHAnsi" w:hAnsiTheme="minorHAnsi" w:cstheme="minorHAnsi"/>
          <w:b/>
          <w:bCs/>
          <w:color w:val="000000" w:themeColor="text1"/>
        </w:rPr>
        <w:t>28</w:t>
      </w:r>
      <w:r w:rsidR="00EF3A5A"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F61208" w:rsidRPr="007F6900">
        <w:rPr>
          <w:rFonts w:asciiTheme="minorHAnsi" w:hAnsiTheme="minorHAnsi" w:cstheme="minorHAnsi"/>
          <w:b/>
          <w:bCs/>
          <w:color w:val="000000" w:themeColor="text1"/>
        </w:rPr>
        <w:t>osób</w:t>
      </w:r>
      <w:r w:rsidR="002A74EA" w:rsidRPr="007F6900">
        <w:rPr>
          <w:rFonts w:asciiTheme="minorHAnsi" w:hAnsiTheme="minorHAnsi" w:cstheme="minorHAnsi"/>
          <w:b/>
          <w:bCs/>
          <w:color w:val="000000" w:themeColor="text1"/>
        </w:rPr>
        <w:t>)</w:t>
      </w:r>
      <w:r w:rsidR="00EF3A5A" w:rsidRPr="007F6900">
        <w:rPr>
          <w:rFonts w:asciiTheme="minorHAnsi" w:hAnsiTheme="minorHAnsi" w:cstheme="minorHAnsi"/>
          <w:b/>
          <w:bCs/>
          <w:color w:val="000000" w:themeColor="text1"/>
        </w:rPr>
        <w:t>;</w:t>
      </w:r>
      <w:r w:rsidR="00EF3A5A" w:rsidRPr="007F6900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03824" w:rsidRPr="007F6900">
        <w:rPr>
          <w:rFonts w:asciiTheme="minorHAnsi" w:hAnsiTheme="minorHAnsi" w:cstheme="minorHAnsi"/>
          <w:b/>
          <w:color w:val="000000" w:themeColor="text1"/>
        </w:rPr>
        <w:t>112</w:t>
      </w:r>
      <w:r w:rsidR="002A74EA" w:rsidRPr="007F6900">
        <w:rPr>
          <w:rFonts w:asciiTheme="minorHAnsi" w:hAnsiTheme="minorHAnsi" w:cstheme="minorHAnsi"/>
          <w:b/>
        </w:rPr>
        <w:t xml:space="preserve"> zestawów wyżywienia (cateringu), na które składa się przerwa kawowa, przerwa obiadowa oraz kolacja</w:t>
      </w:r>
      <w:r w:rsidR="00C40E06" w:rsidRPr="007F6900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1F137B8C" w14:textId="157CF7D4" w:rsidR="00C40E06" w:rsidRPr="007F6900" w:rsidRDefault="00103BAF" w:rsidP="00C40E06">
      <w:pPr>
        <w:pStyle w:val="Bezodstpw"/>
        <w:numPr>
          <w:ilvl w:val="0"/>
          <w:numId w:val="40"/>
        </w:numPr>
        <w:ind w:left="851"/>
        <w:rPr>
          <w:rFonts w:asciiTheme="minorHAnsi" w:hAnsiTheme="minorHAnsi" w:cstheme="minorHAnsi"/>
          <w:b/>
          <w:bCs/>
          <w:color w:val="000000" w:themeColor="text1"/>
        </w:rPr>
      </w:pPr>
      <w:r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W dniach </w:t>
      </w:r>
      <w:r w:rsidR="00603824" w:rsidRPr="007F6900">
        <w:rPr>
          <w:rFonts w:asciiTheme="minorHAnsi" w:hAnsiTheme="minorHAnsi" w:cstheme="minorHAnsi"/>
          <w:b/>
        </w:rPr>
        <w:t xml:space="preserve">- 08.04.2026r. – 12.04.2026r. </w:t>
      </w:r>
      <w:r w:rsidRPr="007F6900">
        <w:rPr>
          <w:rFonts w:asciiTheme="minorHAnsi" w:hAnsiTheme="minorHAnsi" w:cstheme="minorHAnsi"/>
          <w:b/>
          <w:bCs/>
          <w:color w:val="000000" w:themeColor="text1"/>
        </w:rPr>
        <w:t>(</w:t>
      </w:r>
      <w:r w:rsidR="00603824"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11 </w:t>
      </w:r>
      <w:r w:rsidRPr="007F6900">
        <w:rPr>
          <w:rFonts w:asciiTheme="minorHAnsi" w:hAnsiTheme="minorHAnsi" w:cstheme="minorHAnsi"/>
          <w:b/>
          <w:bCs/>
          <w:color w:val="000000" w:themeColor="text1"/>
        </w:rPr>
        <w:t>osób);</w:t>
      </w:r>
      <w:r w:rsidRPr="007F6900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603824" w:rsidRPr="007F6900">
        <w:rPr>
          <w:rFonts w:asciiTheme="minorHAnsi" w:hAnsiTheme="minorHAnsi" w:cstheme="minorHAnsi"/>
          <w:b/>
          <w:color w:val="000000" w:themeColor="text1"/>
        </w:rPr>
        <w:t>44</w:t>
      </w:r>
      <w:r w:rsidRPr="007F6900">
        <w:rPr>
          <w:rFonts w:asciiTheme="minorHAnsi" w:hAnsiTheme="minorHAnsi" w:cstheme="minorHAnsi"/>
          <w:b/>
        </w:rPr>
        <w:t xml:space="preserve"> zestaw</w:t>
      </w:r>
      <w:r w:rsidR="00603824" w:rsidRPr="007F6900">
        <w:rPr>
          <w:rFonts w:asciiTheme="minorHAnsi" w:hAnsiTheme="minorHAnsi" w:cstheme="minorHAnsi"/>
          <w:b/>
        </w:rPr>
        <w:t>y</w:t>
      </w:r>
      <w:r w:rsidRPr="007F6900">
        <w:rPr>
          <w:rFonts w:asciiTheme="minorHAnsi" w:hAnsiTheme="minorHAnsi" w:cstheme="minorHAnsi"/>
          <w:b/>
        </w:rPr>
        <w:t xml:space="preserve"> wyżywienia (cateringu), na które składa się przerwa kawowa, przerwa obiadowa oraz kolacja</w:t>
      </w:r>
      <w:r w:rsidR="00C40E06" w:rsidRPr="007F6900">
        <w:rPr>
          <w:rFonts w:asciiTheme="minorHAnsi" w:hAnsiTheme="minorHAnsi" w:cstheme="minorHAnsi"/>
          <w:b/>
          <w:bCs/>
          <w:color w:val="000000" w:themeColor="text1"/>
        </w:rPr>
        <w:t>;</w:t>
      </w:r>
    </w:p>
    <w:p w14:paraId="3E9D8B0F" w14:textId="77777777" w:rsidR="00603824" w:rsidRPr="007F6900" w:rsidRDefault="00603824" w:rsidP="00603824">
      <w:pPr>
        <w:pStyle w:val="Bezodstpw"/>
        <w:rPr>
          <w:rFonts w:asciiTheme="minorHAnsi" w:hAnsiTheme="minorHAnsi" w:cstheme="minorHAnsi"/>
          <w:b/>
          <w:bCs/>
          <w:color w:val="000000" w:themeColor="text1"/>
        </w:rPr>
      </w:pPr>
    </w:p>
    <w:p w14:paraId="2F571AC7" w14:textId="50EEBCAE" w:rsidR="004E672A" w:rsidRPr="00C94AA5" w:rsidRDefault="009676E9" w:rsidP="00BD6B09">
      <w:pPr>
        <w:pStyle w:val="Akapitzlist"/>
        <w:spacing w:after="120" w:line="240" w:lineRule="auto"/>
        <w:ind w:left="426"/>
        <w:jc w:val="both"/>
        <w:rPr>
          <w:rStyle w:val="normaltextrun"/>
          <w:rFonts w:asciiTheme="minorHAnsi" w:hAnsiTheme="minorHAnsi" w:cstheme="minorHAnsi"/>
          <w:b/>
          <w:color w:val="000000" w:themeColor="text1"/>
        </w:rPr>
      </w:pPr>
      <w:r w:rsidRPr="007F6900">
        <w:rPr>
          <w:rFonts w:asciiTheme="minorHAnsi" w:hAnsiTheme="minorHAnsi" w:cstheme="minorHAnsi"/>
          <w:color w:val="000000" w:themeColor="text1"/>
        </w:rPr>
        <w:t>W</w:t>
      </w:r>
      <w:r w:rsidR="003B7001" w:rsidRPr="007F6900">
        <w:rPr>
          <w:rFonts w:asciiTheme="minorHAnsi" w:hAnsiTheme="minorHAnsi" w:cstheme="minorHAnsi"/>
          <w:color w:val="000000" w:themeColor="text1"/>
        </w:rPr>
        <w:t>ysokość wynagrodzenia Wykonawcy będzie uzależniona od faktycznie zrealizowanego wymiaru usługi, tj. ilości faktycznie zapewnionych cateringów.</w:t>
      </w:r>
    </w:p>
    <w:p w14:paraId="712907C4" w14:textId="35A24937" w:rsidR="006901BC" w:rsidRPr="00C94AA5" w:rsidRDefault="006901BC" w:rsidP="00BD6B09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color w:val="000000" w:themeColor="text1"/>
        </w:rPr>
      </w:pPr>
      <w:r w:rsidRPr="00C94AA5">
        <w:rPr>
          <w:rFonts w:asciiTheme="minorHAnsi" w:hAnsiTheme="minorHAnsi" w:cstheme="minorHAnsi"/>
          <w:b/>
          <w:color w:val="000000" w:themeColor="text1"/>
        </w:rPr>
        <w:t>KRYTERIA OCENY OFERT DLA CZĘŚCI I</w:t>
      </w:r>
      <w:r w:rsidR="00166472" w:rsidRPr="00C94AA5">
        <w:rPr>
          <w:rFonts w:asciiTheme="minorHAnsi" w:hAnsiTheme="minorHAnsi" w:cstheme="minorHAnsi"/>
          <w:b/>
          <w:color w:val="000000" w:themeColor="text1"/>
        </w:rPr>
        <w:t>I</w:t>
      </w:r>
    </w:p>
    <w:p w14:paraId="4E1BCFA8" w14:textId="77777777" w:rsidR="006901BC" w:rsidRPr="00C94AA5" w:rsidRDefault="006901BC" w:rsidP="00BD6B09">
      <w:pPr>
        <w:pStyle w:val="Akapitzlist"/>
        <w:spacing w:after="24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6901BC" w:rsidRPr="00C94AA5" w14:paraId="2626373F" w14:textId="77777777" w:rsidTr="004F29C7">
        <w:tc>
          <w:tcPr>
            <w:tcW w:w="3685" w:type="dxa"/>
            <w:gridSpan w:val="2"/>
            <w:vAlign w:val="center"/>
          </w:tcPr>
          <w:p w14:paraId="1BFA37A0" w14:textId="77777777" w:rsidR="006901BC" w:rsidRPr="00C94AA5" w:rsidRDefault="006901BC" w:rsidP="00BD6B09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Kryterium</w:t>
            </w:r>
          </w:p>
        </w:tc>
        <w:tc>
          <w:tcPr>
            <w:tcW w:w="3827" w:type="dxa"/>
            <w:vAlign w:val="center"/>
          </w:tcPr>
          <w:p w14:paraId="6934B590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Liczba punktów możliwych do uzyskania (waga)</w:t>
            </w:r>
          </w:p>
        </w:tc>
      </w:tr>
      <w:tr w:rsidR="006901BC" w:rsidRPr="00C94AA5" w14:paraId="0EB45A64" w14:textId="77777777" w:rsidTr="004F29C7">
        <w:tc>
          <w:tcPr>
            <w:tcW w:w="567" w:type="dxa"/>
            <w:vAlign w:val="center"/>
          </w:tcPr>
          <w:p w14:paraId="23222EE0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118" w:type="dxa"/>
            <w:vAlign w:val="center"/>
          </w:tcPr>
          <w:p w14:paraId="716D09AF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Cena</w:t>
            </w:r>
          </w:p>
        </w:tc>
        <w:tc>
          <w:tcPr>
            <w:tcW w:w="3827" w:type="dxa"/>
            <w:vAlign w:val="center"/>
          </w:tcPr>
          <w:p w14:paraId="7F197542" w14:textId="14289E52" w:rsidR="006901BC" w:rsidRPr="00C94AA5" w:rsidRDefault="00060981" w:rsidP="00BD6B09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5</w:t>
            </w:r>
            <w:r w:rsidR="006901BC" w:rsidRPr="00C94AA5">
              <w:rPr>
                <w:rFonts w:asciiTheme="minorHAnsi" w:hAnsiTheme="minorHAnsi" w:cstheme="minorHAnsi"/>
              </w:rPr>
              <w:t>0</w:t>
            </w:r>
          </w:p>
        </w:tc>
      </w:tr>
      <w:tr w:rsidR="006901BC" w:rsidRPr="00C94AA5" w14:paraId="0BE39666" w14:textId="77777777" w:rsidTr="004F29C7">
        <w:tc>
          <w:tcPr>
            <w:tcW w:w="567" w:type="dxa"/>
            <w:vAlign w:val="center"/>
          </w:tcPr>
          <w:p w14:paraId="37FC7A15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118" w:type="dxa"/>
            <w:vAlign w:val="center"/>
          </w:tcPr>
          <w:p w14:paraId="6BE4439B" w14:textId="1738F6C4" w:rsidR="006901BC" w:rsidRPr="00C94AA5" w:rsidRDefault="004A66D0" w:rsidP="00BD6B09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Aspekty środowiskowe</w:t>
            </w:r>
          </w:p>
        </w:tc>
        <w:tc>
          <w:tcPr>
            <w:tcW w:w="3827" w:type="dxa"/>
            <w:vAlign w:val="center"/>
          </w:tcPr>
          <w:p w14:paraId="2F027231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20</w:t>
            </w:r>
          </w:p>
        </w:tc>
      </w:tr>
      <w:tr w:rsidR="006901BC" w:rsidRPr="00C94AA5" w14:paraId="3F4A77C2" w14:textId="77777777" w:rsidTr="004F29C7">
        <w:tc>
          <w:tcPr>
            <w:tcW w:w="567" w:type="dxa"/>
            <w:vAlign w:val="center"/>
          </w:tcPr>
          <w:p w14:paraId="350D7D4E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118" w:type="dxa"/>
            <w:vAlign w:val="center"/>
          </w:tcPr>
          <w:p w14:paraId="618CE04B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7485779B" w14:textId="413FC986" w:rsidR="006901BC" w:rsidRPr="00C94AA5" w:rsidRDefault="008C12E9" w:rsidP="00BD6B09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2</w:t>
            </w:r>
            <w:r w:rsidR="006901BC" w:rsidRPr="00C94AA5">
              <w:rPr>
                <w:rFonts w:asciiTheme="minorHAnsi" w:hAnsiTheme="minorHAnsi" w:cstheme="minorHAnsi"/>
              </w:rPr>
              <w:t>0</w:t>
            </w:r>
          </w:p>
        </w:tc>
      </w:tr>
      <w:tr w:rsidR="006901BC" w:rsidRPr="00C94AA5" w14:paraId="456B80EB" w14:textId="77777777" w:rsidTr="004F29C7">
        <w:tc>
          <w:tcPr>
            <w:tcW w:w="567" w:type="dxa"/>
            <w:vAlign w:val="center"/>
          </w:tcPr>
          <w:p w14:paraId="26E13075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118" w:type="dxa"/>
            <w:vAlign w:val="center"/>
          </w:tcPr>
          <w:p w14:paraId="280CD052" w14:textId="4D66295A" w:rsidR="006901BC" w:rsidRPr="00C94AA5" w:rsidRDefault="008C12E9" w:rsidP="00BD6B09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0EA0AF23" w14:textId="24734E22" w:rsidR="006901BC" w:rsidRPr="00C94AA5" w:rsidRDefault="008C12E9" w:rsidP="00BD6B09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1</w:t>
            </w:r>
            <w:r w:rsidR="006901BC" w:rsidRPr="00C94AA5">
              <w:rPr>
                <w:rFonts w:asciiTheme="minorHAnsi" w:hAnsiTheme="minorHAnsi" w:cstheme="minorHAnsi"/>
              </w:rPr>
              <w:t>0</w:t>
            </w:r>
          </w:p>
        </w:tc>
      </w:tr>
      <w:tr w:rsidR="006901BC" w:rsidRPr="00C94AA5" w14:paraId="08BA4201" w14:textId="77777777" w:rsidTr="004F29C7">
        <w:tc>
          <w:tcPr>
            <w:tcW w:w="3685" w:type="dxa"/>
            <w:gridSpan w:val="2"/>
            <w:vAlign w:val="center"/>
          </w:tcPr>
          <w:p w14:paraId="483DA1D8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827" w:type="dxa"/>
            <w:vAlign w:val="center"/>
          </w:tcPr>
          <w:p w14:paraId="7F76B993" w14:textId="77777777" w:rsidR="006901BC" w:rsidRPr="00C94AA5" w:rsidRDefault="006901BC" w:rsidP="00BD6B09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14:paraId="6C82CEBE" w14:textId="70CB2223" w:rsidR="006901BC" w:rsidRPr="00C94AA5" w:rsidRDefault="006901BC" w:rsidP="00BD6B09">
      <w:pPr>
        <w:spacing w:before="240"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t>Kryterium 1. Cena -</w:t>
      </w:r>
      <w:r w:rsidR="001E1158" w:rsidRPr="00C94AA5">
        <w:rPr>
          <w:rFonts w:asciiTheme="minorHAnsi" w:hAnsiTheme="minorHAnsi" w:cstheme="minorHAnsi"/>
          <w:b/>
          <w:bCs/>
          <w:u w:val="single"/>
        </w:rPr>
        <w:t xml:space="preserve"> 5</w:t>
      </w:r>
      <w:r w:rsidRPr="00C94AA5">
        <w:rPr>
          <w:rFonts w:asciiTheme="minorHAnsi" w:hAnsiTheme="minorHAnsi" w:cstheme="minorHAnsi"/>
          <w:b/>
          <w:bCs/>
          <w:u w:val="single"/>
        </w:rPr>
        <w:t xml:space="preserve">0% (maksymalnie możliwych do uzyskania </w:t>
      </w:r>
      <w:r w:rsidR="001E1158" w:rsidRPr="00C94AA5">
        <w:rPr>
          <w:rFonts w:asciiTheme="minorHAnsi" w:hAnsiTheme="minorHAnsi" w:cstheme="minorHAnsi"/>
          <w:b/>
          <w:bCs/>
          <w:u w:val="single"/>
        </w:rPr>
        <w:t>5</w:t>
      </w:r>
      <w:r w:rsidRPr="00C94AA5">
        <w:rPr>
          <w:rFonts w:asciiTheme="minorHAnsi" w:hAnsiTheme="minorHAnsi" w:cstheme="minorHAnsi"/>
          <w:b/>
          <w:bCs/>
          <w:u w:val="single"/>
        </w:rPr>
        <w:t xml:space="preserve">0,00 pkt) </w:t>
      </w:r>
    </w:p>
    <w:p w14:paraId="71423992" w14:textId="77777777" w:rsidR="006901BC" w:rsidRPr="00C94AA5" w:rsidRDefault="006901BC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Sposób przyznawania punktacji za spełnienie kryterium: </w:t>
      </w:r>
    </w:p>
    <w:p w14:paraId="14A77B1F" w14:textId="0BAD8058" w:rsidR="006901BC" w:rsidRPr="00C94AA5" w:rsidRDefault="006901BC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K1 = (</w:t>
      </w:r>
      <w:proofErr w:type="spellStart"/>
      <w:r w:rsidRPr="00C94AA5">
        <w:rPr>
          <w:rFonts w:asciiTheme="minorHAnsi" w:hAnsiTheme="minorHAnsi" w:cstheme="minorHAnsi"/>
        </w:rPr>
        <w:t>C</w:t>
      </w:r>
      <w:r w:rsidRPr="00C94AA5">
        <w:rPr>
          <w:rFonts w:asciiTheme="minorHAnsi" w:hAnsiTheme="minorHAnsi" w:cstheme="minorHAnsi"/>
          <w:vertAlign w:val="subscript"/>
        </w:rPr>
        <w:t>min</w:t>
      </w:r>
      <w:proofErr w:type="spellEnd"/>
      <w:r w:rsidRPr="00C94AA5">
        <w:rPr>
          <w:rFonts w:asciiTheme="minorHAnsi" w:hAnsiTheme="minorHAnsi" w:cstheme="minorHAnsi"/>
        </w:rPr>
        <w:t xml:space="preserve">/ C) x </w:t>
      </w:r>
      <w:r w:rsidR="001E1158" w:rsidRPr="00C94AA5">
        <w:rPr>
          <w:rFonts w:asciiTheme="minorHAnsi" w:hAnsiTheme="minorHAnsi" w:cstheme="minorHAnsi"/>
        </w:rPr>
        <w:t>5</w:t>
      </w:r>
      <w:r w:rsidRPr="00C94AA5">
        <w:rPr>
          <w:rFonts w:asciiTheme="minorHAnsi" w:hAnsiTheme="minorHAnsi" w:cstheme="minorHAnsi"/>
        </w:rPr>
        <w:t>0</w:t>
      </w:r>
    </w:p>
    <w:p w14:paraId="782B0915" w14:textId="77777777" w:rsidR="006901BC" w:rsidRPr="00C94AA5" w:rsidRDefault="006901BC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K1 – liczba punktów uzyskana za kryterium Ceny </w:t>
      </w:r>
    </w:p>
    <w:p w14:paraId="26086D02" w14:textId="77777777" w:rsidR="006901BC" w:rsidRPr="00C94AA5" w:rsidRDefault="006901BC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proofErr w:type="spellStart"/>
      <w:r w:rsidRPr="00C94AA5">
        <w:rPr>
          <w:rFonts w:asciiTheme="minorHAnsi" w:hAnsiTheme="minorHAnsi" w:cstheme="minorHAnsi"/>
        </w:rPr>
        <w:t>C</w:t>
      </w:r>
      <w:r w:rsidRPr="00C94AA5">
        <w:rPr>
          <w:rFonts w:asciiTheme="minorHAnsi" w:hAnsiTheme="minorHAnsi" w:cstheme="minorHAnsi"/>
          <w:vertAlign w:val="subscript"/>
        </w:rPr>
        <w:t>min</w:t>
      </w:r>
      <w:proofErr w:type="spellEnd"/>
      <w:r w:rsidRPr="00C94AA5">
        <w:rPr>
          <w:rFonts w:asciiTheme="minorHAnsi" w:hAnsiTheme="minorHAnsi" w:cstheme="minorHAnsi"/>
        </w:rPr>
        <w:t xml:space="preserve"> – najniższa cena brutto spośród ważnych ofert </w:t>
      </w:r>
    </w:p>
    <w:p w14:paraId="2C4A9B4D" w14:textId="77777777" w:rsidR="006901BC" w:rsidRPr="00C94AA5" w:rsidRDefault="006901BC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C – cena brutto badanej oferty</w:t>
      </w:r>
    </w:p>
    <w:p w14:paraId="4534ADF1" w14:textId="77777777" w:rsidR="006901BC" w:rsidRPr="00C94AA5" w:rsidRDefault="006901BC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   </w:t>
      </w:r>
    </w:p>
    <w:p w14:paraId="1101CFA5" w14:textId="4A9C8D1B" w:rsidR="006901BC" w:rsidRPr="00C94AA5" w:rsidRDefault="006901BC" w:rsidP="00BD6B09">
      <w:pPr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t xml:space="preserve">Kryterium 2. </w:t>
      </w:r>
      <w:r w:rsidR="00AB32DB" w:rsidRPr="00C94AA5">
        <w:rPr>
          <w:rFonts w:asciiTheme="minorHAnsi" w:hAnsiTheme="minorHAnsi" w:cstheme="minorHAnsi"/>
          <w:b/>
          <w:bCs/>
          <w:u w:val="single"/>
        </w:rPr>
        <w:t xml:space="preserve">Aspekty środowiskowe </w:t>
      </w:r>
      <w:r w:rsidRPr="00C94AA5">
        <w:rPr>
          <w:rFonts w:asciiTheme="minorHAnsi" w:hAnsiTheme="minorHAnsi" w:cstheme="minorHAnsi"/>
          <w:b/>
          <w:bCs/>
          <w:u w:val="single"/>
        </w:rPr>
        <w:t>- 20% (maksymalnie możliwych do uzyskania 20,00 pkt)</w:t>
      </w:r>
    </w:p>
    <w:p w14:paraId="66301CEF" w14:textId="3598374E" w:rsidR="00FC340D" w:rsidRPr="00C94AA5" w:rsidRDefault="00B273EA" w:rsidP="00BD6B09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W kryterium, Wykonawca deklaruje </w:t>
      </w:r>
      <w:r w:rsidR="00FC340D" w:rsidRPr="00C94AA5">
        <w:rPr>
          <w:rFonts w:asciiTheme="minorHAnsi" w:hAnsiTheme="minorHAnsi" w:cstheme="minorHAnsi"/>
        </w:rPr>
        <w:t xml:space="preserve">czy będzie dostarczał catering w opakowaniach papierowych lub wykonanych z materiałów pochodzących z recyklingu bądź nadających się do recyklingu. Podczas dostawy należy eliminować jednorazowe produkty z tworzyw sztucznych oraz unikać używania jednorazowych opakowań, toreb i reklamówek wykonanych z </w:t>
      </w:r>
      <w:proofErr w:type="spellStart"/>
      <w:r w:rsidR="00FC340D" w:rsidRPr="00C94AA5">
        <w:rPr>
          <w:rFonts w:asciiTheme="minorHAnsi" w:hAnsiTheme="minorHAnsi" w:cstheme="minorHAnsi"/>
        </w:rPr>
        <w:t>poliolefinowych</w:t>
      </w:r>
      <w:proofErr w:type="spellEnd"/>
      <w:r w:rsidR="00FC340D" w:rsidRPr="00C94AA5">
        <w:rPr>
          <w:rFonts w:asciiTheme="minorHAnsi" w:hAnsiTheme="minorHAnsi" w:cstheme="minorHAnsi"/>
        </w:rPr>
        <w:t xml:space="preserve"> tworzyw sztucznych.</w:t>
      </w:r>
    </w:p>
    <w:p w14:paraId="5D7A8892" w14:textId="4797AF05" w:rsidR="00163057" w:rsidRPr="00C94AA5" w:rsidRDefault="00DA6FC3" w:rsidP="00BD6B09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Kryterium weryfikowane będzie na podstawie deklaracji Wykonawcy zawartej w Załączniku nr 1 – Formularz oferty</w:t>
      </w:r>
      <w:r w:rsidR="00163057" w:rsidRPr="00C94AA5">
        <w:rPr>
          <w:rFonts w:asciiTheme="minorHAnsi" w:hAnsiTheme="minorHAnsi" w:cstheme="minorHAnsi"/>
        </w:rPr>
        <w:t>.</w:t>
      </w:r>
      <w:r w:rsidR="006901BC" w:rsidRPr="00C94AA5">
        <w:rPr>
          <w:rFonts w:asciiTheme="minorHAnsi" w:hAnsiTheme="minorHAnsi" w:cstheme="minorHAnsi"/>
        </w:rPr>
        <w:t xml:space="preserve"> </w:t>
      </w:r>
    </w:p>
    <w:p w14:paraId="43263956" w14:textId="76134CE9" w:rsidR="006901BC" w:rsidRPr="00C94AA5" w:rsidRDefault="00163057" w:rsidP="00BD6B09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</w:t>
      </w:r>
      <w:r w:rsidR="006901BC" w:rsidRPr="00C94AA5">
        <w:rPr>
          <w:rFonts w:asciiTheme="minorHAnsi" w:hAnsiTheme="minorHAnsi" w:cstheme="minorHAnsi"/>
        </w:rPr>
        <w:t>.</w:t>
      </w:r>
    </w:p>
    <w:p w14:paraId="66A401A1" w14:textId="08DD8EE4" w:rsidR="00C66094" w:rsidRPr="00C94AA5" w:rsidRDefault="00C66094" w:rsidP="00BD6B09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lastRenderedPageBreak/>
        <w:t>W przypadku nie</w:t>
      </w:r>
      <w:r w:rsidR="006129FE" w:rsidRPr="00C94AA5">
        <w:rPr>
          <w:rFonts w:asciiTheme="minorHAnsi" w:hAnsiTheme="minorHAnsi" w:cstheme="minorHAnsi"/>
        </w:rPr>
        <w:t xml:space="preserve">spełniania aspektów środowiskowych </w:t>
      </w:r>
      <w:r w:rsidRPr="00C94AA5">
        <w:rPr>
          <w:rFonts w:asciiTheme="minorHAnsi" w:hAnsiTheme="minorHAnsi" w:cstheme="minorHAnsi"/>
        </w:rPr>
        <w:t xml:space="preserve">przy realizacji zamówienia </w:t>
      </w:r>
      <w:r w:rsidRPr="00C94AA5">
        <w:rPr>
          <w:rFonts w:asciiTheme="minorHAnsi" w:hAnsiTheme="minorHAnsi" w:cstheme="minorHAnsi"/>
          <w:shd w:val="clear" w:color="auto" w:fill="FFFFFF"/>
        </w:rPr>
        <w:t xml:space="preserve">pomimo zadeklarowania tego faktu w Ofercie, </w:t>
      </w:r>
      <w:r w:rsidRPr="00C94AA5">
        <w:rPr>
          <w:rFonts w:asciiTheme="minorHAnsi" w:hAnsiTheme="minorHAnsi" w:cstheme="minorHAnsi"/>
        </w:rPr>
        <w:t>Wykonawca zapłaci karę umowną w wysokości 15% całkowitej ceny brutto zamówienia</w:t>
      </w:r>
      <w:r w:rsidR="00CD0622" w:rsidRPr="00C94AA5">
        <w:rPr>
          <w:rFonts w:asciiTheme="minorHAnsi" w:hAnsiTheme="minorHAnsi" w:cstheme="minorHAnsi"/>
        </w:rPr>
        <w:t>.</w:t>
      </w:r>
    </w:p>
    <w:p w14:paraId="2C7278C0" w14:textId="77777777" w:rsidR="006901BC" w:rsidRPr="00C94AA5" w:rsidRDefault="006901BC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</w:p>
    <w:p w14:paraId="3E8F35CB" w14:textId="5D28CE0B" w:rsidR="006901BC" w:rsidRPr="00C94AA5" w:rsidRDefault="006901BC" w:rsidP="00BD6B09">
      <w:pPr>
        <w:spacing w:after="16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t xml:space="preserve">Kryterium 3. Klauzule społeczne – </w:t>
      </w:r>
      <w:r w:rsidR="00B02482" w:rsidRPr="00C94AA5">
        <w:rPr>
          <w:rFonts w:asciiTheme="minorHAnsi" w:hAnsiTheme="minorHAnsi" w:cstheme="minorHAnsi"/>
          <w:b/>
          <w:bCs/>
          <w:u w:val="single"/>
        </w:rPr>
        <w:t>2</w:t>
      </w:r>
      <w:r w:rsidRPr="00C94AA5">
        <w:rPr>
          <w:rFonts w:asciiTheme="minorHAnsi" w:hAnsiTheme="minorHAnsi" w:cstheme="minorHAnsi"/>
          <w:b/>
          <w:bCs/>
          <w:u w:val="single"/>
        </w:rPr>
        <w:t xml:space="preserve">0% (maksymalnie możliwych do uzyskania </w:t>
      </w:r>
      <w:r w:rsidR="00B02482" w:rsidRPr="00C94AA5">
        <w:rPr>
          <w:rFonts w:asciiTheme="minorHAnsi" w:hAnsiTheme="minorHAnsi" w:cstheme="minorHAnsi"/>
          <w:b/>
          <w:bCs/>
          <w:u w:val="single"/>
        </w:rPr>
        <w:t>2</w:t>
      </w:r>
      <w:r w:rsidRPr="00C94AA5">
        <w:rPr>
          <w:rFonts w:asciiTheme="minorHAnsi" w:hAnsiTheme="minorHAnsi" w:cstheme="minorHAnsi"/>
          <w:b/>
          <w:bCs/>
          <w:u w:val="single"/>
        </w:rPr>
        <w:t>0,00 pkt)</w:t>
      </w:r>
    </w:p>
    <w:p w14:paraId="170F70A2" w14:textId="77777777" w:rsidR="006901BC" w:rsidRPr="00C94AA5" w:rsidRDefault="006901BC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Sposób przyznawania punktacji: </w:t>
      </w:r>
    </w:p>
    <w:p w14:paraId="4660C00E" w14:textId="4AC5B010" w:rsidR="006901BC" w:rsidRPr="00C94AA5" w:rsidRDefault="006901BC" w:rsidP="00BD6B09">
      <w:pPr>
        <w:pStyle w:val="Akapitzlist"/>
        <w:numPr>
          <w:ilvl w:val="0"/>
          <w:numId w:val="32"/>
        </w:numPr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Realizacja zamówienia </w:t>
      </w:r>
      <w:r w:rsidRPr="00C94AA5">
        <w:rPr>
          <w:rFonts w:asciiTheme="minorHAnsi" w:hAnsiTheme="minorHAnsi" w:cstheme="minorHAnsi"/>
          <w:b/>
          <w:bCs/>
        </w:rPr>
        <w:t>bez zaangażowania</w:t>
      </w:r>
      <w:r w:rsidRPr="00C94AA5">
        <w:rPr>
          <w:rFonts w:asciiTheme="minorHAnsi" w:hAnsiTheme="minorHAnsi" w:cstheme="minorHAnsi"/>
        </w:rPr>
        <w:t xml:space="preserve"> osób z niepełnosprawnością </w:t>
      </w:r>
      <w:r w:rsidRPr="00C94AA5">
        <w:rPr>
          <w:rFonts w:asciiTheme="minorHAnsi" w:hAnsiTheme="minorHAnsi" w:cstheme="minorHAnsi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73169D" w:rsidRPr="00C94AA5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73169D" w:rsidRPr="00C94AA5">
        <w:rPr>
          <w:rFonts w:asciiTheme="minorHAnsi" w:hAnsiTheme="minorHAnsi" w:cstheme="minorHAnsi"/>
          <w:shd w:val="clear" w:color="auto" w:fill="FFFFFF"/>
        </w:rPr>
        <w:t>. Dz.U. z 2024r. poz. 44</w:t>
      </w:r>
      <w:r w:rsidRPr="00C94AA5">
        <w:rPr>
          <w:rFonts w:asciiTheme="minorHAnsi" w:hAnsiTheme="minorHAnsi" w:cstheme="minorHAnsi"/>
          <w:shd w:val="clear" w:color="auto" w:fill="FFFFFF"/>
        </w:rPr>
        <w:t>)</w:t>
      </w:r>
      <w:r w:rsidRPr="00C94AA5">
        <w:rPr>
          <w:rFonts w:asciiTheme="minorHAnsi" w:hAnsiTheme="minorHAnsi" w:cstheme="minorHAnsi"/>
        </w:rPr>
        <w:t xml:space="preserve"> - </w:t>
      </w:r>
      <w:r w:rsidRPr="00C94AA5">
        <w:rPr>
          <w:rFonts w:asciiTheme="minorHAnsi" w:hAnsiTheme="minorHAnsi" w:cstheme="minorHAnsi"/>
          <w:b/>
          <w:bCs/>
        </w:rPr>
        <w:t>0% (0,00 pkt)</w:t>
      </w:r>
      <w:r w:rsidRPr="00C94AA5">
        <w:rPr>
          <w:rFonts w:asciiTheme="minorHAnsi" w:hAnsiTheme="minorHAnsi" w:cstheme="minorHAnsi"/>
        </w:rPr>
        <w:t xml:space="preserve"> </w:t>
      </w:r>
    </w:p>
    <w:p w14:paraId="08B4C4B0" w14:textId="299E7D72" w:rsidR="006901BC" w:rsidRPr="00C94AA5" w:rsidRDefault="006901BC" w:rsidP="00BD6B09">
      <w:pPr>
        <w:pStyle w:val="Akapitzlist"/>
        <w:numPr>
          <w:ilvl w:val="0"/>
          <w:numId w:val="32"/>
        </w:numPr>
        <w:spacing w:after="120" w:line="240" w:lineRule="auto"/>
        <w:ind w:left="851" w:hanging="284"/>
        <w:contextualSpacing w:val="0"/>
        <w:jc w:val="both"/>
        <w:rPr>
          <w:rFonts w:asciiTheme="minorHAnsi" w:hAnsiTheme="minorHAnsi" w:cstheme="minorHAnsi"/>
          <w:b/>
          <w:bCs/>
        </w:rPr>
      </w:pPr>
      <w:r w:rsidRPr="00C94AA5">
        <w:rPr>
          <w:rFonts w:asciiTheme="minorHAnsi" w:hAnsiTheme="minorHAnsi" w:cstheme="minorHAnsi"/>
        </w:rPr>
        <w:t xml:space="preserve">Realizacja zamówienia </w:t>
      </w:r>
      <w:r w:rsidRPr="00C94AA5">
        <w:rPr>
          <w:rFonts w:asciiTheme="minorHAnsi" w:hAnsiTheme="minorHAnsi" w:cstheme="minorHAnsi"/>
          <w:b/>
          <w:bCs/>
        </w:rPr>
        <w:t>z zaangażowaniem</w:t>
      </w:r>
      <w:r w:rsidRPr="00C94AA5">
        <w:rPr>
          <w:rFonts w:asciiTheme="minorHAnsi" w:hAnsiTheme="minorHAnsi" w:cstheme="minorHAnsi"/>
        </w:rPr>
        <w:t xml:space="preserve"> osoby z </w:t>
      </w:r>
      <w:r w:rsidRPr="00C94AA5">
        <w:rPr>
          <w:rFonts w:asciiTheme="minorHAnsi" w:hAnsiTheme="minorHAnsi" w:cstheme="minorHAnsi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73169D" w:rsidRPr="00C94AA5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73169D" w:rsidRPr="00C94AA5">
        <w:rPr>
          <w:rFonts w:asciiTheme="minorHAnsi" w:hAnsiTheme="minorHAnsi" w:cstheme="minorHAnsi"/>
          <w:shd w:val="clear" w:color="auto" w:fill="FFFFFF"/>
        </w:rPr>
        <w:t>. Dz.U. z 2024r. poz. 44</w:t>
      </w:r>
      <w:r w:rsidRPr="00C94AA5">
        <w:rPr>
          <w:rFonts w:asciiTheme="minorHAnsi" w:hAnsiTheme="minorHAnsi" w:cstheme="minorHAnsi"/>
          <w:shd w:val="clear" w:color="auto" w:fill="FFFFFF"/>
        </w:rPr>
        <w:t xml:space="preserve">) </w:t>
      </w:r>
      <w:r w:rsidRPr="00C94AA5">
        <w:rPr>
          <w:rFonts w:asciiTheme="minorHAnsi" w:hAnsiTheme="minorHAnsi" w:cstheme="minorHAnsi"/>
        </w:rPr>
        <w:t xml:space="preserve">– </w:t>
      </w:r>
      <w:r w:rsidR="00AF3C35" w:rsidRPr="00C94AA5">
        <w:rPr>
          <w:rFonts w:asciiTheme="minorHAnsi" w:hAnsiTheme="minorHAnsi" w:cstheme="minorHAnsi"/>
          <w:b/>
          <w:bCs/>
        </w:rPr>
        <w:t>2</w:t>
      </w:r>
      <w:r w:rsidRPr="00C94AA5">
        <w:rPr>
          <w:rFonts w:asciiTheme="minorHAnsi" w:hAnsiTheme="minorHAnsi" w:cstheme="minorHAnsi"/>
          <w:b/>
          <w:bCs/>
        </w:rPr>
        <w:t>0% (</w:t>
      </w:r>
      <w:r w:rsidR="00AF3C35" w:rsidRPr="00C94AA5">
        <w:rPr>
          <w:rFonts w:asciiTheme="minorHAnsi" w:hAnsiTheme="minorHAnsi" w:cstheme="minorHAnsi"/>
          <w:b/>
          <w:bCs/>
        </w:rPr>
        <w:t>2</w:t>
      </w:r>
      <w:r w:rsidRPr="00C94AA5">
        <w:rPr>
          <w:rFonts w:asciiTheme="minorHAnsi" w:hAnsiTheme="minorHAnsi" w:cstheme="minorHAnsi"/>
          <w:b/>
          <w:bCs/>
        </w:rPr>
        <w:t>0,00 pkt)</w:t>
      </w:r>
    </w:p>
    <w:p w14:paraId="19EA411F" w14:textId="77777777" w:rsidR="006901BC" w:rsidRPr="00C94AA5" w:rsidRDefault="006901BC" w:rsidP="00BD6B09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Weryfikacja spełnienia kryterium na podstawie Załącznika nr 4 </w:t>
      </w:r>
      <w:r w:rsidRPr="00C94AA5">
        <w:rPr>
          <w:rFonts w:asciiTheme="minorHAnsi" w:hAnsiTheme="minorHAnsi" w:cstheme="minorHAnsi"/>
          <w:i/>
          <w:iCs/>
        </w:rPr>
        <w:t>Oświadczenie o spełnianiu aspektów społecznych</w:t>
      </w:r>
      <w:r w:rsidRPr="00C94AA5">
        <w:rPr>
          <w:rFonts w:asciiTheme="minorHAnsi" w:hAnsiTheme="minorHAnsi" w:cstheme="minorHAnsi"/>
        </w:rPr>
        <w:t xml:space="preserve"> – w przypadku zaangażowania osoby z niepełnosprawnością należy wskazać zakres czynności, jakie będą wykonywane przez tę osobę w ramach realizacji zamówienia.</w:t>
      </w:r>
    </w:p>
    <w:p w14:paraId="4AD10A0B" w14:textId="77777777" w:rsidR="006901BC" w:rsidRPr="00C94AA5" w:rsidRDefault="006901BC" w:rsidP="00BD6B09">
      <w:p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 przypadku wyboru Wykonawcy, który zadeklarował zaangażowanie osoby z niepełnosprawnością:</w:t>
      </w:r>
    </w:p>
    <w:p w14:paraId="507B2249" w14:textId="77777777" w:rsidR="006901BC" w:rsidRPr="00C94AA5" w:rsidRDefault="006901BC" w:rsidP="00BD6B09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C94AA5">
        <w:rPr>
          <w:rFonts w:asciiTheme="minorHAnsi" w:hAnsiTheme="minorHAnsi" w:cstheme="minorHAnsi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1EDF1FA4" w14:textId="77777777" w:rsidR="006901BC" w:rsidRPr="00C94AA5" w:rsidRDefault="006901BC" w:rsidP="00BD6B09">
      <w:pPr>
        <w:pStyle w:val="Akapitzlist"/>
        <w:numPr>
          <w:ilvl w:val="0"/>
          <w:numId w:val="29"/>
        </w:numPr>
        <w:spacing w:after="120" w:line="240" w:lineRule="auto"/>
        <w:ind w:left="1145" w:hanging="357"/>
        <w:jc w:val="both"/>
        <w:rPr>
          <w:rFonts w:asciiTheme="minorHAnsi" w:hAnsiTheme="minorHAnsi" w:cstheme="minorHAnsi"/>
          <w:shd w:val="clear" w:color="auto" w:fill="FFFFFF"/>
        </w:rPr>
      </w:pPr>
      <w:r w:rsidRPr="00C94AA5">
        <w:rPr>
          <w:rFonts w:asciiTheme="minorHAnsi" w:hAnsiTheme="minorHAnsi" w:cstheme="minorHAnsi"/>
          <w:shd w:val="clear" w:color="auto" w:fill="FFFFFF"/>
        </w:rPr>
        <w:t>Zamawiający zastrzega sobie możliwość weryfikacji spełnienia kryterium na etapie realizacji zamówienia.</w:t>
      </w:r>
    </w:p>
    <w:p w14:paraId="70CD973D" w14:textId="77777777" w:rsidR="006901BC" w:rsidRPr="00C94AA5" w:rsidRDefault="006901BC" w:rsidP="00BD6B09">
      <w:pPr>
        <w:pStyle w:val="Akapitzlist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W przypadku niezaangażowania przy realizacji zamówienia osoby z </w:t>
      </w:r>
      <w:r w:rsidRPr="00C94AA5">
        <w:rPr>
          <w:rFonts w:asciiTheme="minorHAnsi" w:hAnsiTheme="minorHAnsi" w:cstheme="minorHAnsi"/>
          <w:shd w:val="clear" w:color="auto" w:fill="FFFFFF"/>
        </w:rPr>
        <w:t xml:space="preserve">niepełnosprawnością pomimo zadeklarowania tego faktu w Ofercie, </w:t>
      </w:r>
      <w:r w:rsidRPr="00C94AA5">
        <w:rPr>
          <w:rFonts w:asciiTheme="minorHAnsi" w:hAnsiTheme="minorHAnsi" w:cstheme="minorHAnsi"/>
        </w:rPr>
        <w:t>Wykonawca zapłaci karę umowną w wysokości 15% całkowitej ceny brutto zamówienia.</w:t>
      </w:r>
    </w:p>
    <w:p w14:paraId="1A2FF600" w14:textId="77777777" w:rsidR="006901BC" w:rsidRPr="00C94AA5" w:rsidRDefault="006901BC" w:rsidP="00BD6B09">
      <w:pPr>
        <w:widowControl w:val="0"/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</w:p>
    <w:p w14:paraId="1F6A2549" w14:textId="77777777" w:rsidR="00CD6187" w:rsidRPr="00C94AA5" w:rsidRDefault="00CD6187" w:rsidP="00BD6B09">
      <w:pPr>
        <w:widowControl w:val="0"/>
        <w:spacing w:after="120" w:line="240" w:lineRule="auto"/>
        <w:ind w:left="426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t>Kryterium 4. Czas reakcji – 10% (maksymalnie możliwych do uzyskania 10,00 pkt)</w:t>
      </w:r>
    </w:p>
    <w:p w14:paraId="46251479" w14:textId="0A9D35A3" w:rsidR="00CD6187" w:rsidRPr="00C94AA5" w:rsidRDefault="00CD6187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Czas reakcji, to liczona w dniach kalendarzowych, gotowość Wykonawcy do przystąpienia do realizacji usługi, od dnia przekazania przez Zamawiającego Wykonawcy wezwania do zrealizowania usługi dla danego Uczestnika/ dla danej grupy, a dniem </w:t>
      </w:r>
      <w:r w:rsidR="00080987" w:rsidRPr="00C94AA5">
        <w:rPr>
          <w:rFonts w:asciiTheme="minorHAnsi" w:hAnsiTheme="minorHAnsi" w:cstheme="minorHAnsi"/>
        </w:rPr>
        <w:t xml:space="preserve">jej </w:t>
      </w:r>
      <w:r w:rsidRPr="00C94AA5">
        <w:rPr>
          <w:rFonts w:asciiTheme="minorHAnsi" w:hAnsiTheme="minorHAnsi" w:cstheme="minorHAnsi"/>
        </w:rPr>
        <w:t>faktycznego rozpoczęcia przez Wykonawcę.</w:t>
      </w:r>
    </w:p>
    <w:p w14:paraId="178F2D37" w14:textId="77777777" w:rsidR="00CD6187" w:rsidRPr="00C94AA5" w:rsidRDefault="00CD6187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CD6187" w:rsidRPr="00C94AA5" w14:paraId="29072860" w14:textId="77777777" w:rsidTr="004F29C7">
        <w:tc>
          <w:tcPr>
            <w:tcW w:w="2478" w:type="dxa"/>
            <w:vAlign w:val="center"/>
          </w:tcPr>
          <w:p w14:paraId="6AC666DA" w14:textId="77777777" w:rsidR="00CD6187" w:rsidRPr="00C94AA5" w:rsidRDefault="00CD6187" w:rsidP="00BD6B09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Liczba dni</w:t>
            </w:r>
          </w:p>
        </w:tc>
        <w:tc>
          <w:tcPr>
            <w:tcW w:w="2478" w:type="dxa"/>
            <w:vAlign w:val="center"/>
          </w:tcPr>
          <w:p w14:paraId="5864AB29" w14:textId="77777777" w:rsidR="00CD6187" w:rsidRPr="00C94AA5" w:rsidRDefault="00CD6187" w:rsidP="00BD6B09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C94AA5">
              <w:rPr>
                <w:rFonts w:asciiTheme="minorHAnsi" w:hAnsiTheme="minorHAnsi" w:cstheme="minorHAnsi"/>
                <w:b/>
                <w:bCs/>
              </w:rPr>
              <w:t>Liczba punktów</w:t>
            </w:r>
          </w:p>
        </w:tc>
      </w:tr>
      <w:tr w:rsidR="00CD6187" w:rsidRPr="00C94AA5" w14:paraId="58D42D10" w14:textId="77777777" w:rsidTr="004F29C7">
        <w:tc>
          <w:tcPr>
            <w:tcW w:w="2478" w:type="dxa"/>
            <w:vAlign w:val="center"/>
          </w:tcPr>
          <w:p w14:paraId="12A4B49C" w14:textId="77777777" w:rsidR="00CD6187" w:rsidRPr="00C94AA5" w:rsidRDefault="00CD6187" w:rsidP="00BD6B09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53B16DF5" w14:textId="77777777" w:rsidR="00CD6187" w:rsidRPr="00C94AA5" w:rsidRDefault="00CD6187" w:rsidP="00BD6B09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0 pkt</w:t>
            </w:r>
          </w:p>
        </w:tc>
      </w:tr>
      <w:tr w:rsidR="00CD6187" w:rsidRPr="00C94AA5" w14:paraId="7DDC4589" w14:textId="77777777" w:rsidTr="004F29C7">
        <w:tc>
          <w:tcPr>
            <w:tcW w:w="2478" w:type="dxa"/>
            <w:vAlign w:val="center"/>
          </w:tcPr>
          <w:p w14:paraId="5ED1AF94" w14:textId="77777777" w:rsidR="00CD6187" w:rsidRPr="00C94AA5" w:rsidRDefault="00CD6187" w:rsidP="00BD6B09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478" w:type="dxa"/>
            <w:vAlign w:val="center"/>
          </w:tcPr>
          <w:p w14:paraId="2D49A8C4" w14:textId="77777777" w:rsidR="00CD6187" w:rsidRPr="00C94AA5" w:rsidRDefault="00CD6187" w:rsidP="00BD6B09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5 pkt</w:t>
            </w:r>
          </w:p>
        </w:tc>
      </w:tr>
      <w:tr w:rsidR="00CD6187" w:rsidRPr="00C94AA5" w14:paraId="443EE4FB" w14:textId="77777777" w:rsidTr="004F29C7">
        <w:tc>
          <w:tcPr>
            <w:tcW w:w="2478" w:type="dxa"/>
            <w:vAlign w:val="center"/>
          </w:tcPr>
          <w:p w14:paraId="06648CEA" w14:textId="77777777" w:rsidR="00CD6187" w:rsidRPr="00C94AA5" w:rsidRDefault="00CD6187" w:rsidP="00BD6B09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478" w:type="dxa"/>
            <w:vAlign w:val="center"/>
          </w:tcPr>
          <w:p w14:paraId="5A7E8EF3" w14:textId="77777777" w:rsidR="00CD6187" w:rsidRPr="00C94AA5" w:rsidRDefault="00CD6187" w:rsidP="00BD6B09">
            <w:pPr>
              <w:pStyle w:val="Akapitzlist"/>
              <w:widowControl w:val="0"/>
              <w:spacing w:after="120" w:line="240" w:lineRule="auto"/>
              <w:ind w:left="0"/>
              <w:contextualSpacing w:val="0"/>
              <w:jc w:val="center"/>
              <w:rPr>
                <w:rFonts w:asciiTheme="minorHAnsi" w:hAnsiTheme="minorHAnsi" w:cstheme="minorHAnsi"/>
              </w:rPr>
            </w:pPr>
            <w:r w:rsidRPr="00C94AA5">
              <w:rPr>
                <w:rFonts w:asciiTheme="minorHAnsi" w:hAnsiTheme="minorHAnsi" w:cstheme="minorHAnsi"/>
              </w:rPr>
              <w:t>10 pkt</w:t>
            </w:r>
          </w:p>
        </w:tc>
      </w:tr>
    </w:tbl>
    <w:p w14:paraId="00C4CE1E" w14:textId="183F2496" w:rsidR="006901BC" w:rsidRPr="00C94AA5" w:rsidRDefault="00CD6187" w:rsidP="00BD6B09">
      <w:pPr>
        <w:pStyle w:val="Akapitzlist"/>
        <w:widowControl w:val="0"/>
        <w:spacing w:before="240"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1924187D" w14:textId="77777777" w:rsidR="006901BC" w:rsidRPr="00C94AA5" w:rsidRDefault="006901BC" w:rsidP="00BD6B09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Łącznie możliwych do uzyskania 100,00 pkt (100%).</w:t>
      </w:r>
    </w:p>
    <w:p w14:paraId="18CC20BF" w14:textId="77777777" w:rsidR="006901BC" w:rsidRPr="00C94AA5" w:rsidRDefault="006901BC" w:rsidP="00BD6B09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Ostateczna liczba punktów (O) będzie obliczana wg następującego wzoru:</w:t>
      </w:r>
    </w:p>
    <w:p w14:paraId="6A10FA3E" w14:textId="77777777" w:rsidR="006901BC" w:rsidRPr="00C94AA5" w:rsidRDefault="006901BC" w:rsidP="00BD6B09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 = K1 + K2 + K3 + K4</w:t>
      </w:r>
    </w:p>
    <w:p w14:paraId="285CFD38" w14:textId="77777777" w:rsidR="006901BC" w:rsidRPr="00C94AA5" w:rsidRDefault="006901BC" w:rsidP="00BD6B09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Punkty liczone będą z dokładnością do dwóch miejsc po przecinku.</w:t>
      </w:r>
    </w:p>
    <w:p w14:paraId="126B23AA" w14:textId="77777777" w:rsidR="006901BC" w:rsidRPr="00C94AA5" w:rsidRDefault="006901BC" w:rsidP="00BD6B09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lastRenderedPageBreak/>
        <w:t>Oferta, która uzyska najwyższą̨ liczbę̨ punktów przyznanych wg powyższych kryteriów, zostanie uznana przez Zamawiającego za najkorzystniejszą.</w:t>
      </w:r>
    </w:p>
    <w:p w14:paraId="5AD300B7" w14:textId="77777777" w:rsidR="007F6900" w:rsidRDefault="007F6900" w:rsidP="00847E09">
      <w:pPr>
        <w:spacing w:line="240" w:lineRule="auto"/>
        <w:rPr>
          <w:rFonts w:asciiTheme="minorHAnsi" w:hAnsiTheme="minorHAnsi" w:cstheme="minorHAnsi"/>
          <w:b/>
          <w:bCs/>
          <w:u w:val="single"/>
        </w:rPr>
      </w:pPr>
    </w:p>
    <w:p w14:paraId="5C42245F" w14:textId="646D93FB" w:rsidR="00D17B8B" w:rsidRPr="00C94AA5" w:rsidRDefault="00D17B8B" w:rsidP="00BD6B09">
      <w:pPr>
        <w:spacing w:line="240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t>CZĘŚĆ II</w:t>
      </w:r>
      <w:r w:rsidR="006B6C4D" w:rsidRPr="00C94AA5">
        <w:rPr>
          <w:rFonts w:asciiTheme="minorHAnsi" w:hAnsiTheme="minorHAnsi" w:cstheme="minorHAnsi"/>
          <w:b/>
          <w:bCs/>
          <w:u w:val="single"/>
        </w:rPr>
        <w:t>I</w:t>
      </w:r>
    </w:p>
    <w:p w14:paraId="707A3E0E" w14:textId="77777777" w:rsidR="00D17B8B" w:rsidRPr="00C94AA5" w:rsidRDefault="00D17B8B" w:rsidP="00BD6B09">
      <w:pPr>
        <w:pStyle w:val="Akapitzlist"/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 xml:space="preserve">Kody CPV: </w:t>
      </w:r>
    </w:p>
    <w:p w14:paraId="1CAB8E5B" w14:textId="3631EF40" w:rsidR="00D17B8B" w:rsidRPr="00C94AA5" w:rsidRDefault="002F0B9C" w:rsidP="00BD6B09">
      <w:pPr>
        <w:widowControl w:val="0"/>
        <w:spacing w:after="120" w:line="240" w:lineRule="auto"/>
        <w:ind w:firstLine="425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665</w:t>
      </w:r>
      <w:r w:rsidR="00487165" w:rsidRPr="00C94AA5">
        <w:rPr>
          <w:rFonts w:asciiTheme="minorHAnsi" w:hAnsiTheme="minorHAnsi" w:cstheme="minorHAnsi"/>
          <w:b/>
        </w:rPr>
        <w:t>12100-3 – Usługi ubezpieczenia od następstw nieszczęśliwych wypadków</w:t>
      </w:r>
    </w:p>
    <w:p w14:paraId="7C8108DB" w14:textId="0283FB83" w:rsidR="00D17B8B" w:rsidRPr="00C94AA5" w:rsidRDefault="00D17B8B" w:rsidP="00BD6B09">
      <w:pPr>
        <w:widowControl w:val="0"/>
        <w:spacing w:after="120" w:line="240" w:lineRule="auto"/>
        <w:ind w:left="426" w:hanging="1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Niniejsze zamówienie jest częścią większego zadania. Zamówienia na usługi dla kolejnych uczestników projektu publikowane będą w późniejszym terminie.</w:t>
      </w:r>
    </w:p>
    <w:p w14:paraId="7D3DA48E" w14:textId="77777777" w:rsidR="00D17B8B" w:rsidRPr="00C94AA5" w:rsidRDefault="00D17B8B" w:rsidP="00BD6B09">
      <w:pPr>
        <w:widowControl w:val="0"/>
        <w:spacing w:after="120" w:line="240" w:lineRule="auto"/>
        <w:jc w:val="both"/>
        <w:rPr>
          <w:rFonts w:asciiTheme="minorHAnsi" w:hAnsiTheme="minorHAnsi" w:cstheme="minorHAnsi"/>
          <w:b/>
        </w:rPr>
      </w:pPr>
    </w:p>
    <w:p w14:paraId="40DEC41C" w14:textId="4C5F1F3E" w:rsidR="00D17B8B" w:rsidRPr="007F6900" w:rsidRDefault="00D17B8B" w:rsidP="00BD6B09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  <w:b/>
        </w:rPr>
        <w:t xml:space="preserve">Przedmiotem zamówienia w zakresie </w:t>
      </w:r>
      <w:r w:rsidRPr="00C94AA5">
        <w:rPr>
          <w:rFonts w:asciiTheme="minorHAnsi" w:hAnsiTheme="minorHAnsi" w:cstheme="minorHAnsi"/>
          <w:b/>
          <w:color w:val="000000" w:themeColor="text1"/>
        </w:rPr>
        <w:t xml:space="preserve">części </w:t>
      </w:r>
      <w:r w:rsidR="005B5BBB" w:rsidRPr="00C94AA5">
        <w:rPr>
          <w:rFonts w:asciiTheme="minorHAnsi" w:hAnsiTheme="minorHAnsi" w:cstheme="minorHAnsi"/>
          <w:b/>
          <w:color w:val="000000" w:themeColor="text1"/>
        </w:rPr>
        <w:t>I</w:t>
      </w:r>
      <w:r w:rsidRPr="00C94AA5">
        <w:rPr>
          <w:rFonts w:asciiTheme="minorHAnsi" w:hAnsiTheme="minorHAnsi" w:cstheme="minorHAnsi"/>
          <w:b/>
          <w:color w:val="000000" w:themeColor="text1"/>
        </w:rPr>
        <w:t>I</w:t>
      </w:r>
      <w:r w:rsidR="006C2BD6" w:rsidRPr="00C94AA5">
        <w:rPr>
          <w:rFonts w:asciiTheme="minorHAnsi" w:hAnsiTheme="minorHAnsi" w:cstheme="minorHAnsi"/>
          <w:b/>
          <w:color w:val="000000" w:themeColor="text1"/>
        </w:rPr>
        <w:t>I</w:t>
      </w:r>
      <w:r w:rsidRPr="00C94AA5">
        <w:rPr>
          <w:rFonts w:asciiTheme="minorHAnsi" w:hAnsiTheme="minorHAnsi" w:cstheme="minorHAnsi"/>
          <w:b/>
          <w:color w:val="000000" w:themeColor="text1"/>
        </w:rPr>
        <w:t xml:space="preserve"> jest </w:t>
      </w:r>
      <w:r w:rsidRPr="00C94AA5">
        <w:rPr>
          <w:rFonts w:asciiTheme="minorHAnsi" w:hAnsiTheme="minorHAnsi" w:cstheme="minorHAnsi"/>
          <w:b/>
          <w:bCs/>
          <w:color w:val="000000" w:themeColor="text1"/>
        </w:rPr>
        <w:t xml:space="preserve">zapewnienie </w:t>
      </w:r>
      <w:r w:rsidR="006C2BD6" w:rsidRPr="00C94AA5">
        <w:rPr>
          <w:rFonts w:asciiTheme="minorHAnsi" w:hAnsiTheme="minorHAnsi" w:cstheme="minorHAnsi"/>
          <w:b/>
          <w:bCs/>
          <w:color w:val="000000" w:themeColor="text1"/>
        </w:rPr>
        <w:t xml:space="preserve">ubezpieczenia od </w:t>
      </w:r>
      <w:r w:rsidR="006C2BD6" w:rsidRPr="00C94AA5">
        <w:rPr>
          <w:rFonts w:asciiTheme="minorHAnsi" w:hAnsiTheme="minorHAnsi" w:cstheme="minorHAnsi"/>
          <w:b/>
          <w:color w:val="000000" w:themeColor="text1"/>
        </w:rPr>
        <w:t>następstw nieszczęśliwych wypadków</w:t>
      </w:r>
      <w:r w:rsidR="00D41DB0" w:rsidRPr="00C94AA5">
        <w:rPr>
          <w:rFonts w:asciiTheme="minorHAnsi" w:hAnsiTheme="minorHAnsi" w:cstheme="minorHAnsi"/>
          <w:b/>
          <w:color w:val="000000" w:themeColor="text1"/>
        </w:rPr>
        <w:t xml:space="preserve"> (NNW)</w:t>
      </w:r>
      <w:r w:rsidR="006C2BD6" w:rsidRPr="00C94AA5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C94AA5">
        <w:rPr>
          <w:rFonts w:asciiTheme="minorHAnsi" w:hAnsiTheme="minorHAnsi" w:cstheme="minorHAnsi"/>
          <w:color w:val="000000" w:themeColor="text1"/>
        </w:rPr>
        <w:t xml:space="preserve">dla uczestników i uczestniczek </w:t>
      </w:r>
      <w:r w:rsidR="00BA1520" w:rsidRPr="00C94AA5">
        <w:rPr>
          <w:rFonts w:asciiTheme="minorHAnsi" w:hAnsiTheme="minorHAnsi" w:cstheme="minorHAnsi"/>
          <w:color w:val="000000" w:themeColor="text1"/>
        </w:rPr>
        <w:t>wsparcia</w:t>
      </w:r>
      <w:r w:rsidRPr="00C94AA5">
        <w:rPr>
          <w:rFonts w:asciiTheme="minorHAnsi" w:hAnsiTheme="minorHAnsi" w:cstheme="minorHAnsi"/>
          <w:color w:val="000000" w:themeColor="text1"/>
        </w:rPr>
        <w:t xml:space="preserve"> realizowan</w:t>
      </w:r>
      <w:r w:rsidR="00BA1520" w:rsidRPr="00C94AA5">
        <w:rPr>
          <w:rFonts w:asciiTheme="minorHAnsi" w:hAnsiTheme="minorHAnsi" w:cstheme="minorHAnsi"/>
          <w:color w:val="000000" w:themeColor="text1"/>
        </w:rPr>
        <w:t>ego</w:t>
      </w:r>
      <w:r w:rsidRPr="00C94AA5">
        <w:rPr>
          <w:rFonts w:asciiTheme="minorHAnsi" w:hAnsiTheme="minorHAnsi" w:cstheme="minorHAnsi"/>
          <w:color w:val="000000" w:themeColor="text1"/>
        </w:rPr>
        <w:t xml:space="preserve"> w ramach projektu </w:t>
      </w:r>
      <w:r w:rsidRPr="00C94AA5">
        <w:rPr>
          <w:rFonts w:asciiTheme="minorHAnsi" w:hAnsiTheme="minorHAnsi" w:cstheme="minorHAnsi"/>
          <w:i/>
          <w:color w:val="000000" w:themeColor="text1"/>
        </w:rPr>
        <w:t>„</w:t>
      </w:r>
      <w:r w:rsidR="004D56C5" w:rsidRPr="00C94AA5">
        <w:rPr>
          <w:rFonts w:asciiTheme="minorHAnsi" w:hAnsiTheme="minorHAnsi" w:cstheme="minorHAnsi"/>
          <w:i/>
          <w:iCs/>
          <w:color w:val="000000" w:themeColor="text1"/>
        </w:rPr>
        <w:t xml:space="preserve">Branżowe Centrum </w:t>
      </w:r>
      <w:r w:rsidR="004D56C5" w:rsidRPr="007F6900">
        <w:rPr>
          <w:rFonts w:asciiTheme="minorHAnsi" w:hAnsiTheme="minorHAnsi" w:cstheme="minorHAnsi"/>
          <w:i/>
          <w:iCs/>
          <w:color w:val="000000" w:themeColor="text1"/>
        </w:rPr>
        <w:t>Umiejętności w branży Telekomunikacyjnej</w:t>
      </w:r>
      <w:r w:rsidRPr="007F6900">
        <w:rPr>
          <w:rFonts w:asciiTheme="minorHAnsi" w:hAnsiTheme="minorHAnsi" w:cstheme="minorHAnsi"/>
          <w:i/>
          <w:color w:val="000000" w:themeColor="text1"/>
        </w:rPr>
        <w:t>”</w:t>
      </w:r>
      <w:r w:rsidRPr="007F6900">
        <w:rPr>
          <w:rFonts w:asciiTheme="minorHAnsi" w:hAnsiTheme="minorHAnsi" w:cstheme="minorHAnsi"/>
          <w:color w:val="000000" w:themeColor="text1"/>
        </w:rPr>
        <w:t>.</w:t>
      </w:r>
    </w:p>
    <w:p w14:paraId="1C636FF2" w14:textId="77777777" w:rsidR="007D0E4F" w:rsidRPr="007F6900" w:rsidRDefault="007D0E4F" w:rsidP="00BD6B09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/>
        </w:rPr>
      </w:pPr>
      <w:r w:rsidRPr="007F6900">
        <w:rPr>
          <w:rFonts w:asciiTheme="minorHAnsi" w:hAnsiTheme="minorHAnsi" w:cstheme="minorHAnsi"/>
          <w:bCs/>
        </w:rPr>
        <w:t xml:space="preserve">W projekcie realizowane są szkolenia w formie zjazdów stacjonarnych. Szkolenia odbywają się w </w:t>
      </w:r>
      <w:r w:rsidRPr="007F6900">
        <w:rPr>
          <w:rFonts w:asciiTheme="minorHAnsi" w:hAnsiTheme="minorHAnsi" w:cstheme="minorHAnsi"/>
        </w:rPr>
        <w:t xml:space="preserve">Branżowym Centrum Umiejętności w branży Telekomunikacyjnej, z siedzibą </w:t>
      </w:r>
      <w:r w:rsidRPr="007F6900">
        <w:rPr>
          <w:rFonts w:asciiTheme="minorHAnsi" w:hAnsiTheme="minorHAnsi" w:cstheme="minorHAnsi"/>
          <w:bCs/>
        </w:rPr>
        <w:t>ul. Bolesława Prusa 2, 32-200 Miechów</w:t>
      </w:r>
      <w:r w:rsidRPr="007F6900">
        <w:rPr>
          <w:rFonts w:asciiTheme="minorHAnsi" w:hAnsiTheme="minorHAnsi" w:cstheme="minorHAnsi"/>
          <w:bCs/>
          <w:color w:val="000000"/>
        </w:rPr>
        <w:t>.</w:t>
      </w:r>
    </w:p>
    <w:p w14:paraId="717DC993" w14:textId="0964E589" w:rsidR="00BD19D1" w:rsidRPr="007F6900" w:rsidRDefault="005F3A2B" w:rsidP="00BD6B09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7F6900">
        <w:rPr>
          <w:rFonts w:asciiTheme="minorHAnsi" w:hAnsiTheme="minorHAnsi" w:cstheme="minorHAnsi"/>
        </w:rPr>
        <w:t xml:space="preserve">W szkoleniach udział weźmie </w:t>
      </w:r>
      <w:r w:rsidRPr="007F6900">
        <w:rPr>
          <w:rFonts w:asciiTheme="minorHAnsi" w:hAnsiTheme="minorHAnsi" w:cstheme="minorHAnsi"/>
          <w:color w:val="000000" w:themeColor="text1"/>
        </w:rPr>
        <w:t xml:space="preserve">łącznie </w:t>
      </w:r>
      <w:r w:rsidR="001931A2" w:rsidRPr="007F6900">
        <w:rPr>
          <w:rFonts w:asciiTheme="minorHAnsi" w:hAnsiTheme="minorHAnsi" w:cstheme="minorHAnsi"/>
          <w:b/>
          <w:bCs/>
          <w:color w:val="000000" w:themeColor="text1"/>
        </w:rPr>
        <w:t>36</w:t>
      </w:r>
      <w:r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uczniów i </w:t>
      </w:r>
      <w:r w:rsidR="00230BAE" w:rsidRPr="007F6900">
        <w:rPr>
          <w:rFonts w:asciiTheme="minorHAnsi" w:hAnsiTheme="minorHAnsi" w:cstheme="minorHAnsi"/>
          <w:b/>
          <w:bCs/>
          <w:color w:val="000000" w:themeColor="text1"/>
        </w:rPr>
        <w:t>3</w:t>
      </w:r>
      <w:r w:rsidRPr="007F6900">
        <w:rPr>
          <w:rFonts w:asciiTheme="minorHAnsi" w:hAnsiTheme="minorHAnsi" w:cstheme="minorHAnsi"/>
          <w:b/>
          <w:bCs/>
          <w:color w:val="000000" w:themeColor="text1"/>
        </w:rPr>
        <w:t xml:space="preserve"> opiekun</w:t>
      </w:r>
      <w:r w:rsidR="001931A2" w:rsidRPr="007F6900">
        <w:rPr>
          <w:rFonts w:asciiTheme="minorHAnsi" w:hAnsiTheme="minorHAnsi" w:cstheme="minorHAnsi"/>
          <w:b/>
          <w:bCs/>
          <w:color w:val="000000" w:themeColor="text1"/>
        </w:rPr>
        <w:t>ów</w:t>
      </w:r>
      <w:r w:rsidRPr="007F6900">
        <w:rPr>
          <w:rFonts w:asciiTheme="minorHAnsi" w:hAnsiTheme="minorHAnsi" w:cstheme="minorHAnsi"/>
          <w:color w:val="000000" w:themeColor="text1"/>
        </w:rPr>
        <w:t xml:space="preserve">. </w:t>
      </w:r>
      <w:r w:rsidRPr="007F6900">
        <w:rPr>
          <w:rFonts w:asciiTheme="minorHAnsi" w:hAnsiTheme="minorHAnsi" w:cstheme="minorHAnsi"/>
        </w:rPr>
        <w:t xml:space="preserve">Zamawiający zaplanował szkolenia w okresie </w:t>
      </w:r>
      <w:r w:rsidR="006019F0" w:rsidRPr="007F6900">
        <w:rPr>
          <w:rFonts w:asciiTheme="minorHAnsi" w:hAnsiTheme="minorHAnsi" w:cstheme="minorHAnsi"/>
        </w:rPr>
        <w:t>marzec - kwiecień</w:t>
      </w:r>
      <w:r w:rsidRPr="007F6900">
        <w:rPr>
          <w:rFonts w:asciiTheme="minorHAnsi" w:hAnsiTheme="minorHAnsi" w:cstheme="minorHAnsi"/>
        </w:rPr>
        <w:t xml:space="preserve"> 2026r</w:t>
      </w:r>
      <w:r w:rsidR="00BD19D1" w:rsidRPr="007F6900">
        <w:rPr>
          <w:rFonts w:asciiTheme="minorHAnsi" w:hAnsiTheme="minorHAnsi" w:cstheme="minorHAnsi"/>
        </w:rPr>
        <w:t>.</w:t>
      </w:r>
    </w:p>
    <w:p w14:paraId="01AAF96D" w14:textId="77777777" w:rsidR="00BD19D1" w:rsidRPr="007F6900" w:rsidRDefault="00BD19D1" w:rsidP="00BD6B09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/>
          <w:color w:val="000000" w:themeColor="text1"/>
        </w:rPr>
      </w:pPr>
      <w:r w:rsidRPr="007F6900">
        <w:rPr>
          <w:rFonts w:asciiTheme="minorHAnsi" w:hAnsiTheme="minorHAnsi" w:cstheme="minorHAnsi"/>
          <w:b/>
          <w:color w:val="000000" w:themeColor="text1"/>
        </w:rPr>
        <w:t>Terminy zaplanowanych zjazdów:</w:t>
      </w:r>
    </w:p>
    <w:p w14:paraId="39FBD22B" w14:textId="18BA9EF5" w:rsidR="005F3A2B" w:rsidRPr="007F6900" w:rsidRDefault="005F3A2B" w:rsidP="005F3A2B">
      <w:pPr>
        <w:pStyle w:val="Bezodstpw"/>
        <w:ind w:left="426"/>
        <w:rPr>
          <w:rFonts w:asciiTheme="minorHAnsi" w:hAnsiTheme="minorHAnsi" w:cstheme="minorHAnsi"/>
          <w:b/>
          <w:bCs/>
        </w:rPr>
      </w:pPr>
      <w:r w:rsidRPr="007F6900">
        <w:rPr>
          <w:rFonts w:asciiTheme="minorHAnsi" w:hAnsiTheme="minorHAnsi" w:cstheme="minorHAnsi"/>
          <w:b/>
          <w:bCs/>
        </w:rPr>
        <w:t xml:space="preserve">- </w:t>
      </w:r>
      <w:r w:rsidR="00230BAE" w:rsidRPr="007F6900">
        <w:rPr>
          <w:rFonts w:asciiTheme="minorHAnsi" w:hAnsiTheme="minorHAnsi" w:cstheme="minorHAnsi"/>
          <w:b/>
        </w:rPr>
        <w:t xml:space="preserve">16.03.2026r. – 19.03.2026r. </w:t>
      </w:r>
      <w:r w:rsidR="00230BAE" w:rsidRPr="007F6900">
        <w:rPr>
          <w:rFonts w:asciiTheme="minorHAnsi" w:hAnsiTheme="minorHAnsi" w:cstheme="minorHAnsi"/>
          <w:b/>
          <w:bCs/>
        </w:rPr>
        <w:t>(26 UP + 2 opiekun)</w:t>
      </w:r>
    </w:p>
    <w:p w14:paraId="21BD44D1" w14:textId="5CEF5B7F" w:rsidR="00E24D58" w:rsidRPr="007F6900" w:rsidRDefault="00E24D58" w:rsidP="00E24D58">
      <w:pPr>
        <w:pStyle w:val="Bezodstpw"/>
        <w:ind w:left="426"/>
        <w:rPr>
          <w:rFonts w:asciiTheme="minorHAnsi" w:hAnsiTheme="minorHAnsi" w:cstheme="minorHAnsi"/>
          <w:b/>
          <w:bCs/>
        </w:rPr>
      </w:pPr>
      <w:r w:rsidRPr="007F6900">
        <w:rPr>
          <w:rFonts w:asciiTheme="minorHAnsi" w:hAnsiTheme="minorHAnsi" w:cstheme="minorHAnsi"/>
          <w:b/>
          <w:bCs/>
        </w:rPr>
        <w:t xml:space="preserve">- </w:t>
      </w:r>
      <w:r w:rsidR="00230BAE" w:rsidRPr="007F6900">
        <w:rPr>
          <w:rFonts w:asciiTheme="minorHAnsi" w:hAnsiTheme="minorHAnsi" w:cstheme="minorHAnsi"/>
          <w:b/>
        </w:rPr>
        <w:t xml:space="preserve">08.04.2026r. – 12.04.2026r. </w:t>
      </w:r>
      <w:r w:rsidR="00230BAE" w:rsidRPr="007F6900">
        <w:rPr>
          <w:rFonts w:asciiTheme="minorHAnsi" w:hAnsiTheme="minorHAnsi" w:cstheme="minorHAnsi"/>
          <w:b/>
          <w:bCs/>
        </w:rPr>
        <w:t>(10</w:t>
      </w:r>
      <w:r w:rsidRPr="007F6900">
        <w:rPr>
          <w:rFonts w:asciiTheme="minorHAnsi" w:hAnsiTheme="minorHAnsi" w:cstheme="minorHAnsi"/>
          <w:b/>
          <w:bCs/>
        </w:rPr>
        <w:t xml:space="preserve"> UP + 1 opiekun)</w:t>
      </w:r>
    </w:p>
    <w:p w14:paraId="16E5B113" w14:textId="63C46BB0" w:rsidR="00D17B8B" w:rsidRPr="007F6900" w:rsidRDefault="00CB0659" w:rsidP="00BD6B09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7F6900">
        <w:rPr>
          <w:rFonts w:asciiTheme="minorHAnsi" w:hAnsiTheme="minorHAnsi" w:cstheme="minorHAnsi"/>
          <w:bCs/>
        </w:rPr>
        <w:t xml:space="preserve">Zamawiający może zmienić ustalony wcześniej termin szkolenia, tym samym terminy ubezpieczenia od następstw nieszczęśliwych wypadków, pod warunkiem zgłoszenia tej zmiany Wykonawcy na </w:t>
      </w:r>
      <w:r w:rsidR="00230BAE" w:rsidRPr="007F6900">
        <w:rPr>
          <w:rFonts w:asciiTheme="minorHAnsi" w:hAnsiTheme="minorHAnsi" w:cstheme="minorHAnsi"/>
          <w:bCs/>
        </w:rPr>
        <w:t>1</w:t>
      </w:r>
      <w:r w:rsidRPr="007F6900">
        <w:rPr>
          <w:rFonts w:asciiTheme="minorHAnsi" w:hAnsiTheme="minorHAnsi" w:cstheme="minorHAnsi"/>
          <w:bCs/>
        </w:rPr>
        <w:t xml:space="preserve"> d</w:t>
      </w:r>
      <w:r w:rsidR="00230BAE" w:rsidRPr="007F6900">
        <w:rPr>
          <w:rFonts w:asciiTheme="minorHAnsi" w:hAnsiTheme="minorHAnsi" w:cstheme="minorHAnsi"/>
          <w:bCs/>
        </w:rPr>
        <w:t>zień</w:t>
      </w:r>
      <w:r w:rsidRPr="007F6900">
        <w:rPr>
          <w:rFonts w:asciiTheme="minorHAnsi" w:hAnsiTheme="minorHAnsi" w:cstheme="minorHAnsi"/>
          <w:bCs/>
        </w:rPr>
        <w:t xml:space="preserve"> przed danym terminem i ustalenia wspólnie z Wykonawcą nowego terminu</w:t>
      </w:r>
      <w:r w:rsidR="00D17B8B" w:rsidRPr="007F6900">
        <w:rPr>
          <w:rFonts w:asciiTheme="minorHAnsi" w:hAnsiTheme="minorHAnsi" w:cstheme="minorHAnsi"/>
          <w:bCs/>
        </w:rPr>
        <w:t>.</w:t>
      </w:r>
    </w:p>
    <w:p w14:paraId="04C6D76F" w14:textId="0AC04F82" w:rsidR="00D17B8B" w:rsidRPr="007F6900" w:rsidRDefault="00D17B8B" w:rsidP="00BD6B09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Cs/>
        </w:rPr>
      </w:pPr>
      <w:r w:rsidRPr="007F6900">
        <w:rPr>
          <w:rFonts w:asciiTheme="minorHAnsi" w:hAnsiTheme="minorHAnsi" w:cstheme="minorHAnsi"/>
          <w:bCs/>
        </w:rPr>
        <w:t xml:space="preserve">Przy przekazywaniu informacji, o których mowa w punkcie 5, Zamawiający określi liczbę osób korzystających z pakietu </w:t>
      </w:r>
      <w:r w:rsidR="00B83F57" w:rsidRPr="007F6900">
        <w:rPr>
          <w:rFonts w:asciiTheme="minorHAnsi" w:hAnsiTheme="minorHAnsi" w:cstheme="minorHAnsi"/>
          <w:bCs/>
        </w:rPr>
        <w:t>ubezpieczenia</w:t>
      </w:r>
      <w:r w:rsidRPr="007F6900">
        <w:rPr>
          <w:rFonts w:asciiTheme="minorHAnsi" w:hAnsiTheme="minorHAnsi" w:cstheme="minorHAnsi"/>
          <w:bCs/>
        </w:rPr>
        <w:t>.</w:t>
      </w:r>
    </w:p>
    <w:p w14:paraId="5B437345" w14:textId="09C821C7" w:rsidR="00D17B8B" w:rsidRPr="007F6900" w:rsidRDefault="00D17B8B" w:rsidP="00BD6B09">
      <w:pPr>
        <w:pStyle w:val="Akapitzlist"/>
        <w:numPr>
          <w:ilvl w:val="0"/>
          <w:numId w:val="33"/>
        </w:numPr>
        <w:spacing w:line="240" w:lineRule="auto"/>
        <w:ind w:left="426"/>
        <w:jc w:val="both"/>
        <w:rPr>
          <w:rFonts w:asciiTheme="minorHAnsi" w:hAnsiTheme="minorHAnsi" w:cstheme="minorHAnsi"/>
          <w:bCs/>
          <w:color w:val="000000" w:themeColor="text1"/>
        </w:rPr>
      </w:pPr>
      <w:r w:rsidRPr="007F6900">
        <w:rPr>
          <w:rFonts w:asciiTheme="minorHAnsi" w:hAnsiTheme="minorHAnsi" w:cstheme="minorHAnsi"/>
          <w:bCs/>
        </w:rPr>
        <w:t xml:space="preserve">Wymagania dotyczące zapewnienia </w:t>
      </w:r>
      <w:r w:rsidR="00974805" w:rsidRPr="007F6900">
        <w:rPr>
          <w:rFonts w:asciiTheme="minorHAnsi" w:hAnsiTheme="minorHAnsi" w:cstheme="minorHAnsi"/>
          <w:bCs/>
        </w:rPr>
        <w:t xml:space="preserve">ubezpieczenia od następstw </w:t>
      </w:r>
      <w:r w:rsidR="00974805" w:rsidRPr="007F6900">
        <w:rPr>
          <w:rFonts w:asciiTheme="minorHAnsi" w:hAnsiTheme="minorHAnsi" w:cstheme="minorHAnsi"/>
          <w:bCs/>
          <w:color w:val="000000" w:themeColor="text1"/>
        </w:rPr>
        <w:t>nieszczęśliwych wypadków</w:t>
      </w:r>
      <w:r w:rsidRPr="007F6900">
        <w:rPr>
          <w:rFonts w:asciiTheme="minorHAnsi" w:hAnsiTheme="minorHAnsi" w:cstheme="minorHAnsi"/>
          <w:bCs/>
          <w:color w:val="000000" w:themeColor="text1"/>
        </w:rPr>
        <w:t>:</w:t>
      </w:r>
    </w:p>
    <w:p w14:paraId="45AA15E0" w14:textId="64EC5426" w:rsidR="00D17B8B" w:rsidRPr="007F6900" w:rsidRDefault="00D17B8B" w:rsidP="00BD6B09">
      <w:pPr>
        <w:pStyle w:val="Akapitzlist"/>
        <w:numPr>
          <w:ilvl w:val="0"/>
          <w:numId w:val="34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7F6900">
        <w:rPr>
          <w:rFonts w:asciiTheme="minorHAnsi" w:hAnsiTheme="minorHAnsi" w:cstheme="minorHAnsi"/>
          <w:bCs/>
          <w:color w:val="000000" w:themeColor="text1"/>
        </w:rPr>
        <w:t xml:space="preserve">Zapewnienie </w:t>
      </w:r>
      <w:r w:rsidR="00974805" w:rsidRPr="007F6900">
        <w:rPr>
          <w:rFonts w:asciiTheme="minorHAnsi" w:hAnsiTheme="minorHAnsi" w:cstheme="minorHAnsi"/>
          <w:bCs/>
          <w:color w:val="000000" w:themeColor="text1"/>
        </w:rPr>
        <w:t>ubezpieczenia od następstw nieszczęśliwych wypadków</w:t>
      </w:r>
      <w:r w:rsidRPr="007F6900">
        <w:rPr>
          <w:rFonts w:asciiTheme="minorHAnsi" w:hAnsiTheme="minorHAnsi" w:cstheme="minorHAnsi"/>
          <w:bCs/>
          <w:color w:val="000000" w:themeColor="text1"/>
        </w:rPr>
        <w:t xml:space="preserve"> dla</w:t>
      </w:r>
      <w:r w:rsidRPr="007F6900">
        <w:rPr>
          <w:rFonts w:asciiTheme="minorHAnsi" w:hAnsiTheme="minorHAnsi" w:cstheme="minorHAnsi"/>
          <w:color w:val="000000" w:themeColor="text1"/>
        </w:rPr>
        <w:t xml:space="preserve"> </w:t>
      </w:r>
      <w:r w:rsidR="00230BAE" w:rsidRPr="007F6900">
        <w:rPr>
          <w:rFonts w:asciiTheme="minorHAnsi" w:hAnsiTheme="minorHAnsi" w:cstheme="minorHAnsi"/>
          <w:color w:val="000000" w:themeColor="text1"/>
        </w:rPr>
        <w:t>39</w:t>
      </w:r>
      <w:r w:rsidR="00577333" w:rsidRPr="007F6900">
        <w:rPr>
          <w:rFonts w:asciiTheme="minorHAnsi" w:hAnsiTheme="minorHAnsi" w:cstheme="minorHAnsi"/>
          <w:color w:val="000000" w:themeColor="text1"/>
        </w:rPr>
        <w:t xml:space="preserve"> osób</w:t>
      </w:r>
      <w:r w:rsidRPr="007F6900">
        <w:rPr>
          <w:rFonts w:asciiTheme="minorHAnsi" w:hAnsiTheme="minorHAnsi" w:cstheme="minorHAnsi"/>
          <w:color w:val="000000" w:themeColor="text1"/>
        </w:rPr>
        <w:t>, podczas</w:t>
      </w:r>
      <w:r w:rsidR="00993D7B" w:rsidRPr="007F6900">
        <w:rPr>
          <w:rFonts w:asciiTheme="minorHAnsi" w:hAnsiTheme="minorHAnsi" w:cstheme="minorHAnsi"/>
          <w:color w:val="000000" w:themeColor="text1"/>
        </w:rPr>
        <w:t xml:space="preserve"> każdego dnia</w:t>
      </w:r>
      <w:r w:rsidRPr="007F6900">
        <w:rPr>
          <w:rFonts w:asciiTheme="minorHAnsi" w:hAnsiTheme="minorHAnsi" w:cstheme="minorHAnsi"/>
          <w:color w:val="000000" w:themeColor="text1"/>
        </w:rPr>
        <w:t xml:space="preserve"> zajęć szkoleniowych prowadzonych w grupach, w dniach wskazanych w ust. 4</w:t>
      </w:r>
      <w:r w:rsidR="000967ED" w:rsidRPr="007F6900">
        <w:rPr>
          <w:rFonts w:asciiTheme="minorHAnsi" w:hAnsiTheme="minorHAnsi" w:cstheme="minorHAnsi"/>
          <w:color w:val="000000" w:themeColor="text1"/>
        </w:rPr>
        <w:t>.</w:t>
      </w:r>
    </w:p>
    <w:p w14:paraId="57A1A43D" w14:textId="62AE10D1" w:rsidR="00D17B8B" w:rsidRPr="007F6900" w:rsidRDefault="006428E7" w:rsidP="00BD6B09">
      <w:pPr>
        <w:pStyle w:val="Akapitzlist"/>
        <w:numPr>
          <w:ilvl w:val="0"/>
          <w:numId w:val="34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7F6900">
        <w:rPr>
          <w:rFonts w:asciiTheme="minorHAnsi" w:hAnsiTheme="minorHAnsi" w:cstheme="minorHAnsi"/>
          <w:color w:val="000000" w:themeColor="text1"/>
        </w:rPr>
        <w:t>Zakres ubezpieczenia</w:t>
      </w:r>
      <w:r w:rsidR="00D17B8B" w:rsidRPr="007F6900">
        <w:rPr>
          <w:rFonts w:asciiTheme="minorHAnsi" w:hAnsiTheme="minorHAnsi" w:cstheme="minorHAnsi"/>
          <w:color w:val="000000" w:themeColor="text1"/>
        </w:rPr>
        <w:t xml:space="preserve"> wg poniższej specyfikacji:</w:t>
      </w:r>
    </w:p>
    <w:p w14:paraId="3E91685F" w14:textId="2231B19D" w:rsidR="001B4557" w:rsidRPr="007F6900" w:rsidRDefault="00C6786F" w:rsidP="00BD6B09">
      <w:pPr>
        <w:pStyle w:val="Akapitzlist"/>
        <w:numPr>
          <w:ilvl w:val="0"/>
          <w:numId w:val="36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7F6900">
        <w:rPr>
          <w:rFonts w:asciiTheme="minorHAnsi" w:hAnsiTheme="minorHAnsi" w:cstheme="minorHAnsi"/>
          <w:color w:val="000000" w:themeColor="text1"/>
        </w:rPr>
        <w:t>okres udziału w szkoleniach oraz droga na szkolenie z miejsca zamieszkania</w:t>
      </w:r>
      <w:r w:rsidR="00EB3CD7" w:rsidRPr="007F6900">
        <w:rPr>
          <w:rFonts w:asciiTheme="minorHAnsi" w:hAnsiTheme="minorHAnsi" w:cstheme="minorHAnsi"/>
          <w:color w:val="000000" w:themeColor="text1"/>
        </w:rPr>
        <w:t>/powrót ze szkolenia do miejsca zamieszkania we wskazanych dniach;</w:t>
      </w:r>
    </w:p>
    <w:p w14:paraId="3F292BBC" w14:textId="7099329F" w:rsidR="00EB3CD7" w:rsidRPr="007F6900" w:rsidRDefault="003F3DD3" w:rsidP="00BD6B09">
      <w:pPr>
        <w:pStyle w:val="Akapitzlist"/>
        <w:numPr>
          <w:ilvl w:val="0"/>
          <w:numId w:val="36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7F6900">
        <w:rPr>
          <w:rFonts w:asciiTheme="minorHAnsi" w:hAnsiTheme="minorHAnsi" w:cstheme="minorHAnsi"/>
          <w:color w:val="000000" w:themeColor="text1"/>
        </w:rPr>
        <w:t>ubezpieczenie z tytułu śmierci na kwotę minimum 15.000,00 zł</w:t>
      </w:r>
      <w:r w:rsidR="00CD4159" w:rsidRPr="007F6900">
        <w:rPr>
          <w:rFonts w:asciiTheme="minorHAnsi" w:hAnsiTheme="minorHAnsi" w:cstheme="minorHAnsi"/>
          <w:color w:val="000000" w:themeColor="text1"/>
        </w:rPr>
        <w:t>;</w:t>
      </w:r>
    </w:p>
    <w:p w14:paraId="5FB62CB3" w14:textId="3B2E6B7C" w:rsidR="003F3DD3" w:rsidRPr="007F6900" w:rsidRDefault="003F3DD3" w:rsidP="00BD6B09">
      <w:pPr>
        <w:pStyle w:val="Akapitzlist"/>
        <w:numPr>
          <w:ilvl w:val="0"/>
          <w:numId w:val="36"/>
        </w:numPr>
        <w:spacing w:after="160" w:line="240" w:lineRule="auto"/>
        <w:ind w:left="567"/>
        <w:jc w:val="both"/>
        <w:rPr>
          <w:rFonts w:asciiTheme="minorHAnsi" w:hAnsiTheme="minorHAnsi" w:cstheme="minorHAnsi"/>
          <w:color w:val="000000" w:themeColor="text1"/>
        </w:rPr>
      </w:pPr>
      <w:r w:rsidRPr="007F6900">
        <w:rPr>
          <w:rFonts w:asciiTheme="minorHAnsi" w:hAnsiTheme="minorHAnsi" w:cstheme="minorHAnsi"/>
          <w:color w:val="000000" w:themeColor="text1"/>
        </w:rPr>
        <w:t xml:space="preserve">ubezpieczenie z tytułu trwałego uszczerbku </w:t>
      </w:r>
      <w:r w:rsidR="00CD4159" w:rsidRPr="007F6900">
        <w:rPr>
          <w:rFonts w:asciiTheme="minorHAnsi" w:hAnsiTheme="minorHAnsi" w:cstheme="minorHAnsi"/>
          <w:color w:val="000000" w:themeColor="text1"/>
        </w:rPr>
        <w:t>na zdrowiu na kwotę minimum 15.000,00 zł;</w:t>
      </w:r>
    </w:p>
    <w:p w14:paraId="0B3373DA" w14:textId="2ECC8CC1" w:rsidR="001B4557" w:rsidRPr="007F6900" w:rsidRDefault="00CD4159" w:rsidP="00BD6B09">
      <w:pPr>
        <w:pStyle w:val="Akapitzlist"/>
        <w:numPr>
          <w:ilvl w:val="0"/>
          <w:numId w:val="36"/>
        </w:numPr>
        <w:spacing w:after="160" w:line="240" w:lineRule="auto"/>
        <w:ind w:left="567"/>
        <w:jc w:val="both"/>
        <w:rPr>
          <w:rFonts w:asciiTheme="minorHAnsi" w:hAnsiTheme="minorHAnsi" w:cstheme="minorHAnsi"/>
        </w:rPr>
      </w:pPr>
      <w:proofErr w:type="spellStart"/>
      <w:r w:rsidRPr="007F6900">
        <w:rPr>
          <w:rFonts w:asciiTheme="minorHAnsi" w:hAnsiTheme="minorHAnsi" w:cstheme="minorHAnsi"/>
          <w:color w:val="000000" w:themeColor="text1"/>
        </w:rPr>
        <w:t>assistance</w:t>
      </w:r>
      <w:proofErr w:type="spellEnd"/>
      <w:r w:rsidRPr="007F6900">
        <w:rPr>
          <w:rFonts w:asciiTheme="minorHAnsi" w:hAnsiTheme="minorHAnsi" w:cstheme="minorHAnsi"/>
          <w:color w:val="000000" w:themeColor="text1"/>
        </w:rPr>
        <w:t xml:space="preserve"> </w:t>
      </w:r>
      <w:r w:rsidR="00345806" w:rsidRPr="007F6900">
        <w:rPr>
          <w:rFonts w:asciiTheme="minorHAnsi" w:hAnsiTheme="minorHAnsi" w:cstheme="minorHAnsi"/>
          <w:color w:val="000000" w:themeColor="text1"/>
        </w:rPr>
        <w:t>w zakresie co najmniej podstawowym wg Ogólnych Warunków Ubezpieczenia</w:t>
      </w:r>
      <w:r w:rsidR="00F5730B" w:rsidRPr="007F6900">
        <w:rPr>
          <w:rFonts w:asciiTheme="minorHAnsi" w:hAnsiTheme="minorHAnsi" w:cstheme="minorHAnsi"/>
        </w:rPr>
        <w:t>.</w:t>
      </w:r>
    </w:p>
    <w:p w14:paraId="1596AF92" w14:textId="7E2D702B" w:rsidR="003B33D2" w:rsidRPr="007F6900" w:rsidRDefault="00D17B8B" w:rsidP="00BD6B09">
      <w:pPr>
        <w:pStyle w:val="Akapitzlist"/>
        <w:numPr>
          <w:ilvl w:val="0"/>
          <w:numId w:val="33"/>
        </w:numPr>
        <w:spacing w:after="120" w:line="240" w:lineRule="auto"/>
        <w:ind w:left="426"/>
        <w:jc w:val="both"/>
        <w:rPr>
          <w:rFonts w:asciiTheme="minorHAnsi" w:hAnsiTheme="minorHAnsi" w:cstheme="minorHAnsi"/>
          <w:b/>
        </w:rPr>
      </w:pPr>
      <w:r w:rsidRPr="007F6900">
        <w:rPr>
          <w:rFonts w:asciiTheme="minorHAnsi" w:hAnsiTheme="minorHAnsi" w:cstheme="minorHAnsi"/>
          <w:b/>
        </w:rPr>
        <w:t>Łączny wymiar zamówienia:</w:t>
      </w:r>
    </w:p>
    <w:p w14:paraId="01E32719" w14:textId="043DE7A4" w:rsidR="007470DB" w:rsidRPr="007F6900" w:rsidRDefault="007470DB" w:rsidP="007470DB">
      <w:pPr>
        <w:pStyle w:val="Bezodstpw"/>
        <w:ind w:left="426"/>
        <w:rPr>
          <w:rFonts w:asciiTheme="minorHAnsi" w:hAnsiTheme="minorHAnsi" w:cstheme="minorHAnsi"/>
          <w:b/>
          <w:bCs/>
        </w:rPr>
      </w:pPr>
      <w:r w:rsidRPr="007F6900">
        <w:rPr>
          <w:rFonts w:asciiTheme="minorHAnsi" w:hAnsiTheme="minorHAnsi" w:cstheme="minorHAnsi"/>
          <w:b/>
          <w:bCs/>
        </w:rPr>
        <w:t xml:space="preserve">- </w:t>
      </w:r>
      <w:r w:rsidR="00230BAE" w:rsidRPr="007F6900">
        <w:rPr>
          <w:rFonts w:asciiTheme="minorHAnsi" w:hAnsiTheme="minorHAnsi" w:cstheme="minorHAnsi"/>
          <w:b/>
        </w:rPr>
        <w:t xml:space="preserve">16.03.2026r. – 19.03.2026r. </w:t>
      </w:r>
      <w:r w:rsidRPr="007F6900">
        <w:rPr>
          <w:rFonts w:asciiTheme="minorHAnsi" w:hAnsiTheme="minorHAnsi" w:cstheme="minorHAnsi"/>
          <w:b/>
          <w:bCs/>
        </w:rPr>
        <w:t>(</w:t>
      </w:r>
      <w:r w:rsidR="00230BAE" w:rsidRPr="007F6900">
        <w:rPr>
          <w:rFonts w:asciiTheme="minorHAnsi" w:hAnsiTheme="minorHAnsi" w:cstheme="minorHAnsi"/>
          <w:b/>
          <w:bCs/>
        </w:rPr>
        <w:t xml:space="preserve">28 </w:t>
      </w:r>
      <w:r w:rsidRPr="007F6900">
        <w:rPr>
          <w:rFonts w:asciiTheme="minorHAnsi" w:hAnsiTheme="minorHAnsi" w:cstheme="minorHAnsi"/>
          <w:b/>
          <w:bCs/>
        </w:rPr>
        <w:t>polis NNW)</w:t>
      </w:r>
    </w:p>
    <w:p w14:paraId="4F8358FA" w14:textId="40431D7B" w:rsidR="005821D4" w:rsidRPr="007F6900" w:rsidRDefault="005821D4" w:rsidP="005821D4">
      <w:pPr>
        <w:pStyle w:val="Bezodstpw"/>
        <w:ind w:left="426"/>
        <w:rPr>
          <w:rFonts w:asciiTheme="minorHAnsi" w:hAnsiTheme="minorHAnsi" w:cstheme="minorHAnsi"/>
          <w:b/>
          <w:bCs/>
        </w:rPr>
      </w:pPr>
      <w:r w:rsidRPr="007F6900">
        <w:rPr>
          <w:rFonts w:asciiTheme="minorHAnsi" w:hAnsiTheme="minorHAnsi" w:cstheme="minorHAnsi"/>
          <w:b/>
          <w:bCs/>
        </w:rPr>
        <w:t xml:space="preserve">- </w:t>
      </w:r>
      <w:r w:rsidR="00230BAE" w:rsidRPr="007F6900">
        <w:rPr>
          <w:rFonts w:asciiTheme="minorHAnsi" w:hAnsiTheme="minorHAnsi" w:cstheme="minorHAnsi"/>
          <w:b/>
        </w:rPr>
        <w:t xml:space="preserve">08.04.2026r. – 12.04.2026r. </w:t>
      </w:r>
      <w:r w:rsidRPr="007F6900">
        <w:rPr>
          <w:rFonts w:asciiTheme="minorHAnsi" w:hAnsiTheme="minorHAnsi" w:cstheme="minorHAnsi"/>
          <w:b/>
          <w:bCs/>
        </w:rPr>
        <w:t>(</w:t>
      </w:r>
      <w:r w:rsidR="00230BAE" w:rsidRPr="007F6900">
        <w:rPr>
          <w:rFonts w:asciiTheme="minorHAnsi" w:hAnsiTheme="minorHAnsi" w:cstheme="minorHAnsi"/>
          <w:b/>
          <w:bCs/>
        </w:rPr>
        <w:t>11</w:t>
      </w:r>
      <w:r w:rsidRPr="007F6900">
        <w:rPr>
          <w:rFonts w:asciiTheme="minorHAnsi" w:hAnsiTheme="minorHAnsi" w:cstheme="minorHAnsi"/>
          <w:b/>
          <w:bCs/>
        </w:rPr>
        <w:t xml:space="preserve"> polis NNW)</w:t>
      </w:r>
    </w:p>
    <w:p w14:paraId="033AC084" w14:textId="167B80E0" w:rsidR="00D17B8B" w:rsidRPr="00C94AA5" w:rsidRDefault="00D17B8B" w:rsidP="00BD6B09">
      <w:pPr>
        <w:pStyle w:val="Akapitzlist"/>
        <w:spacing w:after="120" w:line="240" w:lineRule="auto"/>
        <w:ind w:left="426"/>
        <w:jc w:val="both"/>
        <w:rPr>
          <w:rStyle w:val="normaltextrun"/>
          <w:rFonts w:asciiTheme="minorHAnsi" w:hAnsiTheme="minorHAnsi" w:cstheme="minorHAnsi"/>
          <w:b/>
        </w:rPr>
      </w:pPr>
      <w:r w:rsidRPr="007F6900">
        <w:rPr>
          <w:rFonts w:asciiTheme="minorHAnsi" w:hAnsiTheme="minorHAnsi" w:cstheme="minorHAnsi"/>
        </w:rPr>
        <w:t>Wysokość wynagrodzenia Wykonawcy</w:t>
      </w:r>
      <w:r w:rsidRPr="00A12279">
        <w:rPr>
          <w:rFonts w:asciiTheme="minorHAnsi" w:hAnsiTheme="minorHAnsi" w:cstheme="minorHAnsi"/>
        </w:rPr>
        <w:t xml:space="preserve"> </w:t>
      </w:r>
      <w:r w:rsidRPr="00C94AA5">
        <w:rPr>
          <w:rFonts w:asciiTheme="minorHAnsi" w:hAnsiTheme="minorHAnsi" w:cstheme="minorHAnsi"/>
        </w:rPr>
        <w:t>będzie uzależniona od faktycznie zrealizowanego wymiaru usługi,</w:t>
      </w:r>
      <w:r w:rsidR="0056379B" w:rsidRPr="00C94AA5">
        <w:rPr>
          <w:rFonts w:asciiTheme="minorHAnsi" w:hAnsiTheme="minorHAnsi" w:cstheme="minorHAnsi"/>
        </w:rPr>
        <w:t xml:space="preserve"> </w:t>
      </w:r>
      <w:r w:rsidRPr="00C94AA5">
        <w:rPr>
          <w:rFonts w:asciiTheme="minorHAnsi" w:hAnsiTheme="minorHAnsi" w:cstheme="minorHAnsi"/>
        </w:rPr>
        <w:t xml:space="preserve">tj. ilości faktycznie zapewnionych </w:t>
      </w:r>
      <w:r w:rsidR="00B2199E" w:rsidRPr="00C94AA5">
        <w:rPr>
          <w:rFonts w:asciiTheme="minorHAnsi" w:hAnsiTheme="minorHAnsi" w:cstheme="minorHAnsi"/>
        </w:rPr>
        <w:t>polis NNW</w:t>
      </w:r>
      <w:r w:rsidRPr="00C94AA5">
        <w:rPr>
          <w:rFonts w:asciiTheme="minorHAnsi" w:hAnsiTheme="minorHAnsi" w:cstheme="minorHAnsi"/>
        </w:rPr>
        <w:t>.</w:t>
      </w:r>
    </w:p>
    <w:p w14:paraId="7FF83D39" w14:textId="6CE619DE" w:rsidR="00D17B8B" w:rsidRPr="00C94AA5" w:rsidRDefault="00D17B8B" w:rsidP="00BD6B09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KRYTERIA OCENY OFERT DLA CZĘŚCI I</w:t>
      </w:r>
      <w:r w:rsidR="00372A38" w:rsidRPr="00C94AA5">
        <w:rPr>
          <w:rFonts w:asciiTheme="minorHAnsi" w:hAnsiTheme="minorHAnsi" w:cstheme="minorHAnsi"/>
          <w:b/>
        </w:rPr>
        <w:t>I</w:t>
      </w:r>
      <w:r w:rsidR="006559B6" w:rsidRPr="00C94AA5">
        <w:rPr>
          <w:rFonts w:asciiTheme="minorHAnsi" w:hAnsiTheme="minorHAnsi" w:cstheme="minorHAnsi"/>
          <w:b/>
        </w:rPr>
        <w:t>I</w:t>
      </w:r>
    </w:p>
    <w:p w14:paraId="24D96EA9" w14:textId="60622EDC" w:rsidR="00D17B8B" w:rsidRPr="00C94AA5" w:rsidRDefault="00D17B8B" w:rsidP="00BD6B09">
      <w:pPr>
        <w:pStyle w:val="Akapitzlist"/>
        <w:spacing w:after="240" w:line="240" w:lineRule="auto"/>
        <w:ind w:left="425"/>
        <w:contextualSpacing w:val="0"/>
        <w:jc w:val="both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</w:rPr>
        <w:t>Przy wyborze najkorzystniejszej oferty Zamawiający będzie kierować się kryteri</w:t>
      </w:r>
      <w:r w:rsidR="00372A38" w:rsidRPr="00C94AA5">
        <w:rPr>
          <w:rFonts w:asciiTheme="minorHAnsi" w:hAnsiTheme="minorHAnsi" w:cstheme="minorHAnsi"/>
        </w:rPr>
        <w:t xml:space="preserve">um Cena 100%. </w:t>
      </w:r>
    </w:p>
    <w:p w14:paraId="44771512" w14:textId="77777777" w:rsidR="00D17B8B" w:rsidRPr="00C94AA5" w:rsidRDefault="00D17B8B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Sposób przyznawania punktacji za spełnienie kryterium: </w:t>
      </w:r>
    </w:p>
    <w:p w14:paraId="27703EEA" w14:textId="028E4B9B" w:rsidR="00D17B8B" w:rsidRPr="00C94AA5" w:rsidRDefault="00D17B8B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K1 = (</w:t>
      </w:r>
      <w:proofErr w:type="spellStart"/>
      <w:r w:rsidRPr="00C94AA5">
        <w:rPr>
          <w:rFonts w:asciiTheme="minorHAnsi" w:hAnsiTheme="minorHAnsi" w:cstheme="minorHAnsi"/>
        </w:rPr>
        <w:t>C</w:t>
      </w:r>
      <w:r w:rsidRPr="00C94AA5">
        <w:rPr>
          <w:rFonts w:asciiTheme="minorHAnsi" w:hAnsiTheme="minorHAnsi" w:cstheme="minorHAnsi"/>
          <w:vertAlign w:val="subscript"/>
        </w:rPr>
        <w:t>min</w:t>
      </w:r>
      <w:proofErr w:type="spellEnd"/>
      <w:r w:rsidRPr="00C94AA5">
        <w:rPr>
          <w:rFonts w:asciiTheme="minorHAnsi" w:hAnsiTheme="minorHAnsi" w:cstheme="minorHAnsi"/>
        </w:rPr>
        <w:t xml:space="preserve">/ C) x </w:t>
      </w:r>
      <w:r w:rsidR="00372A38" w:rsidRPr="00C94AA5">
        <w:rPr>
          <w:rFonts w:asciiTheme="minorHAnsi" w:hAnsiTheme="minorHAnsi" w:cstheme="minorHAnsi"/>
        </w:rPr>
        <w:t>10</w:t>
      </w:r>
      <w:r w:rsidRPr="00C94AA5">
        <w:rPr>
          <w:rFonts w:asciiTheme="minorHAnsi" w:hAnsiTheme="minorHAnsi" w:cstheme="minorHAnsi"/>
        </w:rPr>
        <w:t>0</w:t>
      </w:r>
    </w:p>
    <w:p w14:paraId="182A55A7" w14:textId="77777777" w:rsidR="00D17B8B" w:rsidRPr="00C94AA5" w:rsidRDefault="00D17B8B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K1 – liczba punktów uzyskana za kryterium Ceny </w:t>
      </w:r>
    </w:p>
    <w:p w14:paraId="2B249573" w14:textId="77777777" w:rsidR="00D17B8B" w:rsidRPr="00C94AA5" w:rsidRDefault="00D17B8B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proofErr w:type="spellStart"/>
      <w:r w:rsidRPr="00C94AA5">
        <w:rPr>
          <w:rFonts w:asciiTheme="minorHAnsi" w:hAnsiTheme="minorHAnsi" w:cstheme="minorHAnsi"/>
        </w:rPr>
        <w:lastRenderedPageBreak/>
        <w:t>C</w:t>
      </w:r>
      <w:r w:rsidRPr="00C94AA5">
        <w:rPr>
          <w:rFonts w:asciiTheme="minorHAnsi" w:hAnsiTheme="minorHAnsi" w:cstheme="minorHAnsi"/>
          <w:vertAlign w:val="subscript"/>
        </w:rPr>
        <w:t>min</w:t>
      </w:r>
      <w:proofErr w:type="spellEnd"/>
      <w:r w:rsidRPr="00C94AA5">
        <w:rPr>
          <w:rFonts w:asciiTheme="minorHAnsi" w:hAnsiTheme="minorHAnsi" w:cstheme="minorHAnsi"/>
        </w:rPr>
        <w:t xml:space="preserve"> – najniższa cena brutto spośród ważnych ofert </w:t>
      </w:r>
    </w:p>
    <w:p w14:paraId="3F1D9A8C" w14:textId="00F3C02F" w:rsidR="00D17B8B" w:rsidRPr="00C94AA5" w:rsidRDefault="00D17B8B" w:rsidP="00BD6B09">
      <w:pPr>
        <w:spacing w:after="120" w:line="240" w:lineRule="auto"/>
        <w:ind w:left="426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C – cena brutto badanej oferty</w:t>
      </w:r>
    </w:p>
    <w:p w14:paraId="6DBEB550" w14:textId="77777777" w:rsidR="00D17B8B" w:rsidRPr="00C94AA5" w:rsidRDefault="00D17B8B" w:rsidP="00BD6B09">
      <w:pPr>
        <w:pStyle w:val="Akapitzlist"/>
        <w:spacing w:before="240"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Łącznie możliwych do uzyskania 100,00 pkt (100%).</w:t>
      </w:r>
    </w:p>
    <w:p w14:paraId="3283460E" w14:textId="77777777" w:rsidR="00D17B8B" w:rsidRPr="00C94AA5" w:rsidRDefault="00D17B8B" w:rsidP="00BD6B09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Punkty liczone będą z dokładnością do dwóch miejsc po przecinku.</w:t>
      </w:r>
    </w:p>
    <w:p w14:paraId="71235E3A" w14:textId="77777777" w:rsidR="00D17B8B" w:rsidRPr="00C94AA5" w:rsidRDefault="00D17B8B" w:rsidP="00BD6B09">
      <w:pPr>
        <w:pStyle w:val="Akapitzlist"/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Oferta, która uzyska najwyższą̨ liczbę̨ punktów przyznanych wg powyższych kryteriów, zostanie uznana przez Zamawiającego za najkorzystniejszą.</w:t>
      </w:r>
    </w:p>
    <w:p w14:paraId="6CBE24FB" w14:textId="77777777" w:rsidR="00B50EDA" w:rsidRPr="00C94AA5" w:rsidRDefault="00B50EDA" w:rsidP="00BD6B09">
      <w:pPr>
        <w:pStyle w:val="Akapitzlist"/>
        <w:spacing w:after="160" w:line="240" w:lineRule="auto"/>
        <w:ind w:left="851"/>
        <w:rPr>
          <w:rFonts w:asciiTheme="minorHAnsi" w:hAnsiTheme="minorHAnsi" w:cstheme="minorHAnsi"/>
          <w:color w:val="FF0000"/>
        </w:rPr>
      </w:pPr>
    </w:p>
    <w:p w14:paraId="1D7CDDCE" w14:textId="24BDC4BD" w:rsidR="00023758" w:rsidRPr="00C94AA5" w:rsidRDefault="00023758" w:rsidP="00BD6B09">
      <w:pPr>
        <w:pStyle w:val="Akapitzlist"/>
        <w:numPr>
          <w:ilvl w:val="0"/>
          <w:numId w:val="1"/>
        </w:numPr>
        <w:spacing w:before="240" w:after="160" w:line="240" w:lineRule="auto"/>
        <w:ind w:left="284"/>
        <w:jc w:val="both"/>
        <w:rPr>
          <w:rFonts w:asciiTheme="minorHAnsi" w:hAnsiTheme="minorHAnsi" w:cstheme="minorHAnsi"/>
          <w:b/>
          <w:bCs/>
        </w:rPr>
      </w:pPr>
      <w:r w:rsidRPr="00C94AA5">
        <w:rPr>
          <w:rFonts w:asciiTheme="minorHAnsi" w:hAnsiTheme="minorHAnsi" w:cstheme="minorHAnsi"/>
          <w:b/>
          <w:bCs/>
        </w:rPr>
        <w:t>SPOSÓB REALIZACJI ZAMÓWIENIA</w:t>
      </w:r>
      <w:r w:rsidR="00D06681" w:rsidRPr="00C94AA5">
        <w:rPr>
          <w:rFonts w:asciiTheme="minorHAnsi" w:hAnsiTheme="minorHAnsi" w:cstheme="minorHAnsi"/>
          <w:b/>
          <w:bCs/>
        </w:rPr>
        <w:t>, WYMAGANIA WOBEC WYKONAWCY</w:t>
      </w:r>
      <w:r w:rsidR="00047948" w:rsidRPr="00C94AA5">
        <w:rPr>
          <w:rFonts w:asciiTheme="minorHAnsi" w:hAnsiTheme="minorHAnsi" w:cstheme="minorHAnsi"/>
          <w:b/>
          <w:bCs/>
        </w:rPr>
        <w:t xml:space="preserve"> (ZAGADNIENIA WSPÓLNE DLA WSZYSTKICH CZĘŚCI ZAMÓWIENIA):</w:t>
      </w:r>
    </w:p>
    <w:p w14:paraId="0FC8B8B4" w14:textId="04D4C4E7" w:rsidR="00A252A9" w:rsidRPr="00C94AA5" w:rsidRDefault="00A252A9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C94AA5">
        <w:rPr>
          <w:rFonts w:asciiTheme="minorHAnsi" w:eastAsia="Arial" w:hAnsiTheme="minorHAnsi" w:cstheme="minorHAnsi"/>
        </w:rPr>
        <w:t xml:space="preserve">Realizacja zamówienia musi zostać </w:t>
      </w:r>
      <w:r w:rsidR="0005431D" w:rsidRPr="00C94AA5">
        <w:rPr>
          <w:rFonts w:asciiTheme="minorHAnsi" w:eastAsia="Arial" w:hAnsiTheme="minorHAnsi" w:cstheme="minorHAnsi"/>
        </w:rPr>
        <w:t xml:space="preserve">wykonana w terminach wskazanych dla każdej części zamówienia. </w:t>
      </w:r>
      <w:r w:rsidR="004979B2" w:rsidRPr="00C94AA5">
        <w:rPr>
          <w:rFonts w:asciiTheme="minorHAnsi" w:hAnsiTheme="minorHAnsi" w:cstheme="minorHAnsi"/>
        </w:rPr>
        <w:t>Zamawiający zastrzega sobie możliwość przesunięcia terminu realizacji zamówienia, w szczególności w wyniku</w:t>
      </w:r>
      <w:r w:rsidR="004979B2" w:rsidRPr="00C94AA5">
        <w:rPr>
          <w:rFonts w:asciiTheme="minorHAnsi" w:hAnsiTheme="minorHAnsi" w:cstheme="minorHAnsi"/>
          <w:bCs/>
        </w:rPr>
        <w:t xml:space="preserve"> </w:t>
      </w:r>
      <w:r w:rsidR="004979B2" w:rsidRPr="00C94AA5">
        <w:rPr>
          <w:rFonts w:asciiTheme="minorHAnsi" w:hAnsiTheme="minorHAnsi" w:cstheme="minorHAnsi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="000B6B11" w:rsidRPr="00C94AA5">
        <w:rPr>
          <w:rFonts w:asciiTheme="minorHAnsi" w:hAnsiTheme="minorHAnsi" w:cstheme="minorHAnsi"/>
        </w:rPr>
        <w:t>, z zachowaniem procedury zmiany opisanej w zamówieniu</w:t>
      </w:r>
      <w:r w:rsidR="004979B2" w:rsidRPr="00C94AA5">
        <w:rPr>
          <w:rFonts w:asciiTheme="minorHAnsi" w:hAnsiTheme="minorHAnsi" w:cstheme="minorHAnsi"/>
        </w:rPr>
        <w:t>.</w:t>
      </w:r>
    </w:p>
    <w:p w14:paraId="22627CB4" w14:textId="351FDCBD" w:rsidR="00A252A9" w:rsidRPr="00C94AA5" w:rsidRDefault="00141F1F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C94AA5">
        <w:rPr>
          <w:rFonts w:asciiTheme="minorHAnsi" w:hAnsiTheme="minorHAnsi" w:cstheme="minorHAnsi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="0091352A" w:rsidRPr="00C94AA5">
        <w:rPr>
          <w:rFonts w:asciiTheme="minorHAnsi" w:hAnsiTheme="minorHAnsi" w:cstheme="minorHAnsi"/>
        </w:rPr>
        <w:t>, z zachowaniem procedury zmiany opisanej w zamówieniu</w:t>
      </w:r>
      <w:r w:rsidR="00A252A9" w:rsidRPr="00C94AA5">
        <w:rPr>
          <w:rFonts w:asciiTheme="minorHAnsi" w:hAnsiTheme="minorHAnsi" w:cstheme="minorHAnsi"/>
        </w:rPr>
        <w:t>.</w:t>
      </w:r>
    </w:p>
    <w:p w14:paraId="19EAE4D4" w14:textId="63E9AE80" w:rsidR="00141F1F" w:rsidRPr="00C94AA5" w:rsidRDefault="00141F1F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C94AA5">
        <w:rPr>
          <w:rFonts w:asciiTheme="minorHAnsi" w:hAnsiTheme="minorHAnsi" w:cstheme="minorHAnsi"/>
        </w:rPr>
        <w:t>Zamawiający zastrzega sobie możliwość zwiększenia wymiaru zamówienia, w szczególności w wyniku wprowadzonych zmian do umowy o dofinansowanie/ wniosku o dofinansowanie realizowanego projektu oraz w wyniku skierowania na daną formę wsparcia większej liczby UP</w:t>
      </w:r>
      <w:r w:rsidR="00174175" w:rsidRPr="00C94AA5">
        <w:rPr>
          <w:rFonts w:asciiTheme="minorHAnsi" w:hAnsiTheme="minorHAnsi" w:cstheme="minorHAnsi"/>
        </w:rPr>
        <w:t>, z zachowaniem procedury zmiany opisanej w zamówieniu</w:t>
      </w:r>
      <w:r w:rsidRPr="00C94AA5">
        <w:rPr>
          <w:rFonts w:asciiTheme="minorHAnsi" w:hAnsiTheme="minorHAnsi" w:cstheme="minorHAnsi"/>
        </w:rPr>
        <w:t>.</w:t>
      </w:r>
    </w:p>
    <w:p w14:paraId="3B61FCF0" w14:textId="091DF5C9" w:rsidR="00E62089" w:rsidRPr="00C94AA5" w:rsidRDefault="007F092E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Rzetelna i terminowa, zgodna z wymogami projektowymi realizacja </w:t>
      </w:r>
      <w:r w:rsidR="00F17907" w:rsidRPr="00C94AA5">
        <w:rPr>
          <w:rFonts w:asciiTheme="minorHAnsi" w:hAnsiTheme="minorHAnsi" w:cstheme="minorHAnsi"/>
        </w:rPr>
        <w:t>zamówienia</w:t>
      </w:r>
      <w:r w:rsidRPr="00C94AA5">
        <w:rPr>
          <w:rFonts w:asciiTheme="minorHAnsi" w:hAnsiTheme="minorHAnsi" w:cstheme="minorHAnsi"/>
        </w:rPr>
        <w:t>, w tym prowadzenie dokumentacji</w:t>
      </w:r>
      <w:r w:rsidR="00042188" w:rsidRPr="00C94AA5">
        <w:rPr>
          <w:rFonts w:asciiTheme="minorHAnsi" w:hAnsiTheme="minorHAnsi" w:cstheme="minorHAnsi"/>
        </w:rPr>
        <w:t xml:space="preserve"> wskazanej przez Zamawiającego, w szczególności</w:t>
      </w:r>
      <w:r w:rsidR="00D7402F" w:rsidRPr="00C94AA5">
        <w:rPr>
          <w:rFonts w:asciiTheme="minorHAnsi" w:hAnsiTheme="minorHAnsi" w:cstheme="minorHAnsi"/>
        </w:rPr>
        <w:t xml:space="preserve"> potwierdzeń odbioru cateringu, protokołów wykonania zamówienia</w:t>
      </w:r>
      <w:r w:rsidR="004D3910" w:rsidRPr="00C94AA5">
        <w:rPr>
          <w:rFonts w:asciiTheme="minorHAnsi" w:hAnsiTheme="minorHAnsi" w:cstheme="minorHAnsi"/>
        </w:rPr>
        <w:t>,</w:t>
      </w:r>
      <w:r w:rsidR="00D7402F" w:rsidRPr="00C94AA5">
        <w:rPr>
          <w:rFonts w:asciiTheme="minorHAnsi" w:hAnsiTheme="minorHAnsi" w:cstheme="minorHAnsi"/>
        </w:rPr>
        <w:t xml:space="preserve"> </w:t>
      </w:r>
      <w:r w:rsidRPr="00C94AA5">
        <w:rPr>
          <w:rFonts w:asciiTheme="minorHAnsi" w:hAnsiTheme="minorHAnsi" w:cstheme="minorHAnsi"/>
        </w:rPr>
        <w:t>uwzględni</w:t>
      </w:r>
      <w:r w:rsidR="004D3910" w:rsidRPr="00C94AA5">
        <w:rPr>
          <w:rFonts w:asciiTheme="minorHAnsi" w:hAnsiTheme="minorHAnsi" w:cstheme="minorHAnsi"/>
        </w:rPr>
        <w:t xml:space="preserve">anie </w:t>
      </w:r>
      <w:r w:rsidRPr="00C94AA5">
        <w:rPr>
          <w:rFonts w:asciiTheme="minorHAnsi" w:hAnsiTheme="minorHAnsi" w:cstheme="minorHAnsi"/>
        </w:rPr>
        <w:t xml:space="preserve">dodatkowych wymagań Zamawiającego zgłaszanych podczas </w:t>
      </w:r>
      <w:r w:rsidR="004D3910" w:rsidRPr="00C94AA5">
        <w:rPr>
          <w:rFonts w:asciiTheme="minorHAnsi" w:hAnsiTheme="minorHAnsi" w:cstheme="minorHAnsi"/>
        </w:rPr>
        <w:t>realizacji zamówienia</w:t>
      </w:r>
      <w:r w:rsidRPr="00C94AA5">
        <w:rPr>
          <w:rFonts w:asciiTheme="minorHAnsi" w:hAnsiTheme="minorHAnsi" w:cstheme="minorHAnsi"/>
        </w:rPr>
        <w:t xml:space="preserve">, dotyczących indywidualnych potrzeb UP i sposobu </w:t>
      </w:r>
      <w:r w:rsidR="004D3910" w:rsidRPr="00C94AA5">
        <w:rPr>
          <w:rFonts w:asciiTheme="minorHAnsi" w:hAnsiTheme="minorHAnsi" w:cstheme="minorHAnsi"/>
        </w:rPr>
        <w:t>realizacji zamówienia</w:t>
      </w:r>
      <w:r w:rsidRPr="00C94AA5">
        <w:rPr>
          <w:rFonts w:asciiTheme="minorHAnsi" w:hAnsiTheme="minorHAnsi" w:cstheme="minorHAnsi"/>
        </w:rPr>
        <w:t>.</w:t>
      </w:r>
    </w:p>
    <w:p w14:paraId="1AC4DEF4" w14:textId="25C1EB98" w:rsidR="00E93211" w:rsidRPr="00C94AA5" w:rsidRDefault="001B016F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Wykonawca zobowiązuje się do niezwłocznego przekazywania w formie pisemnej, telefonicznej lub e-mail informacji o każdym zdarzeniu mogącym mieć wpływ na prawidłowość wykonania zamówienia, w szczególności </w:t>
      </w:r>
      <w:r w:rsidRPr="00C94AA5">
        <w:rPr>
          <w:rFonts w:asciiTheme="minorHAnsi" w:eastAsiaTheme="minorHAnsi" w:hAnsiTheme="minorHAnsi" w:cstheme="minorHAnsi"/>
        </w:rPr>
        <w:t>o nieprawidłowościach lub o zamiarze zaprzestania realizacji zamówienia, a także o wszelkich innych kwestiach, które mogą zagrozić realizacji zamówienia</w:t>
      </w:r>
      <w:r w:rsidR="00172E0F" w:rsidRPr="00C94AA5">
        <w:rPr>
          <w:rFonts w:asciiTheme="minorHAnsi" w:eastAsiaTheme="minorHAnsi" w:hAnsiTheme="minorHAnsi" w:cstheme="minorHAnsi"/>
        </w:rPr>
        <w:t>.</w:t>
      </w:r>
    </w:p>
    <w:p w14:paraId="105DC53B" w14:textId="43215094" w:rsidR="00957F43" w:rsidRPr="00C94AA5" w:rsidRDefault="00957F43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C94AA5">
        <w:rPr>
          <w:rFonts w:asciiTheme="minorHAnsi" w:hAnsiTheme="minorHAnsi" w:cstheme="minorHAnsi"/>
        </w:rPr>
        <w:t>Wykonawca zobowiązuje się do niezwłocznego udostępniania Zamawiającemu do kontroli wszelkich dokumentów związanych z realizowanym zamówieniem, w tym dokumentów finansowych; przedstawianie</w:t>
      </w:r>
      <w:r w:rsidRPr="00C94AA5">
        <w:rPr>
          <w:rFonts w:asciiTheme="minorHAnsi" w:eastAsiaTheme="minorHAnsi" w:hAnsiTheme="minorHAnsi" w:cstheme="minorHAnsi"/>
        </w:rPr>
        <w:t xml:space="preserve"> na każde wezwanie Zamawiającego lub FRSE wszelkich informacji i wyjaśnień związanych z przedsięwzięciem, w tym udostępniania lub przekazywania wszelkich dokumentów i informacji dotyczących realizacji przedsięwzięcia w terminie określonym w wezwaniu, jednak nie krótszym niż 3 dni robocze.</w:t>
      </w:r>
    </w:p>
    <w:p w14:paraId="25143E85" w14:textId="6F1AD415" w:rsidR="00957F43" w:rsidRPr="00C94AA5" w:rsidRDefault="00957F43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Wykonawca zobowiązuje się do </w:t>
      </w:r>
      <w:r w:rsidRPr="00C94AA5">
        <w:rPr>
          <w:rFonts w:asciiTheme="minorHAnsi" w:eastAsiaTheme="minorHAnsi" w:hAnsiTheme="minorHAnsi" w:cstheme="minorHAnsi"/>
        </w:rPr>
        <w:t>przechowywania całości dokumentacji związanej z realizacją zamówienia przez okres 10 lat, jeżeli wsparcie otrzymane na w ramach zamówienia stanowi pomoc publiczną, a w innych przypadkach przez okres 5 lat od ostatniej płatności salda. W przypadku zmiany obowiązkowego okresu przechowywania dokumentacji, Zamawiający powiadomi Wykonawcę o zmianie tego okresu, chyba że zmiana wynika z powszechnie obowiązujących przepisów prawa.</w:t>
      </w:r>
    </w:p>
    <w:p w14:paraId="1AE69118" w14:textId="36F70152" w:rsidR="00A252A9" w:rsidRPr="00C94AA5" w:rsidRDefault="00A252A9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C94AA5">
        <w:rPr>
          <w:rFonts w:asciiTheme="minorHAnsi" w:hAnsiTheme="minorHAnsi" w:cstheme="minorHAnsi"/>
        </w:rPr>
        <w:t>Wykonawca zobowiązuje się do informowania osób i podmiotów, z którymi współpracuje o współfinansowaniu zamówienia z funduszy Unii Europejskiej.</w:t>
      </w:r>
    </w:p>
    <w:p w14:paraId="1A58F500" w14:textId="77777777" w:rsidR="00A252A9" w:rsidRPr="00C94AA5" w:rsidRDefault="00A252A9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eastAsia="Arial" w:hAnsiTheme="minorHAnsi" w:cstheme="minorHAnsi"/>
        </w:rPr>
      </w:pPr>
      <w:r w:rsidRPr="00C94AA5">
        <w:rPr>
          <w:rFonts w:asciiTheme="minorHAnsi" w:hAnsiTheme="minorHAnsi" w:cstheme="minorHAnsi"/>
        </w:rPr>
        <w:t>Wykonawca zobowiązuje się do realizacji usługi z zachowaniem zasady zrównoważonego rozwoju poprzez:</w:t>
      </w:r>
    </w:p>
    <w:p w14:paraId="61BBCC14" w14:textId="77777777" w:rsidR="00A252A9" w:rsidRPr="00C94AA5" w:rsidRDefault="00A252A9" w:rsidP="00BD6B09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- oszczędność energii elektrycznej np. unikanie pozostawiania urządzeń w funkcji stand by,</w:t>
      </w:r>
    </w:p>
    <w:p w14:paraId="7C90F540" w14:textId="5FB38B04" w:rsidR="00A252A9" w:rsidRPr="00C94AA5" w:rsidRDefault="00A252A9" w:rsidP="00BD6B09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- </w:t>
      </w:r>
      <w:r w:rsidR="004A3658" w:rsidRPr="00C94AA5">
        <w:rPr>
          <w:rFonts w:asciiTheme="minorHAnsi" w:hAnsiTheme="minorHAnsi" w:cstheme="minorHAnsi"/>
        </w:rPr>
        <w:t>segregację odpadów, wyrzucanie zużytego papieru do pojemników na makulaturę</w:t>
      </w:r>
      <w:r w:rsidRPr="00C94AA5">
        <w:rPr>
          <w:rFonts w:asciiTheme="minorHAnsi" w:hAnsiTheme="minorHAnsi" w:cstheme="minorHAnsi"/>
        </w:rPr>
        <w:t>,</w:t>
      </w:r>
    </w:p>
    <w:p w14:paraId="601D9E38" w14:textId="0F3BC433" w:rsidR="00A252A9" w:rsidRPr="00C94AA5" w:rsidRDefault="00A252A9" w:rsidP="00BD6B09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lastRenderedPageBreak/>
        <w:t xml:space="preserve">- </w:t>
      </w:r>
      <w:r w:rsidR="00B3574A" w:rsidRPr="00C94AA5">
        <w:rPr>
          <w:rFonts w:asciiTheme="minorHAnsi" w:hAnsiTheme="minorHAnsi" w:cstheme="minorHAnsi"/>
        </w:rPr>
        <w:t>wydruk materiałów dwustronnie, skala szarości, drukowanie w kolorze tylko wtedy, gdy jest to niezbędne, jako domyślne wskazane jest ustawienie drukowania w szarościach</w:t>
      </w:r>
      <w:r w:rsidRPr="00C94AA5">
        <w:rPr>
          <w:rFonts w:asciiTheme="minorHAnsi" w:hAnsiTheme="minorHAnsi" w:cstheme="minorHAnsi"/>
        </w:rPr>
        <w:t>,</w:t>
      </w:r>
    </w:p>
    <w:p w14:paraId="0ABBE45C" w14:textId="14E653E2" w:rsidR="00760AE8" w:rsidRPr="00C94AA5" w:rsidRDefault="00760AE8" w:rsidP="00BD6B09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- minimalizowanie ilości wydruków, drukowanie tylko tych dokumentów, które są niezbędne,</w:t>
      </w:r>
    </w:p>
    <w:p w14:paraId="6B4BC1DA" w14:textId="77777777" w:rsidR="00A252A9" w:rsidRPr="00C94AA5" w:rsidRDefault="00A252A9" w:rsidP="00BD6B09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- promocja transportu publicznego i/lub dojazdów rowerem.</w:t>
      </w:r>
    </w:p>
    <w:p w14:paraId="5458BD88" w14:textId="77777777" w:rsidR="00A252A9" w:rsidRPr="00C94AA5" w:rsidRDefault="00A252A9" w:rsidP="00BD6B09">
      <w:pPr>
        <w:pStyle w:val="Akapitzlist"/>
        <w:numPr>
          <w:ilvl w:val="1"/>
          <w:numId w:val="1"/>
        </w:numPr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Wynagrodzenie Wykonawcy współfinansowane będzie z funduszy Unii Europejskiej.</w:t>
      </w:r>
    </w:p>
    <w:p w14:paraId="79EDD00D" w14:textId="77777777" w:rsidR="006D4204" w:rsidRPr="00C94AA5" w:rsidRDefault="006D4204" w:rsidP="00BD6B09">
      <w:pPr>
        <w:pStyle w:val="Akapitzlist"/>
        <w:spacing w:before="280" w:after="120" w:line="240" w:lineRule="auto"/>
        <w:ind w:left="426"/>
        <w:jc w:val="both"/>
        <w:rPr>
          <w:rFonts w:asciiTheme="minorHAnsi" w:hAnsiTheme="minorHAnsi" w:cstheme="minorHAnsi"/>
        </w:rPr>
      </w:pPr>
    </w:p>
    <w:bookmarkEnd w:id="7"/>
    <w:p w14:paraId="2683EAE7" w14:textId="044F5EEF" w:rsidR="002539D0" w:rsidRPr="00C94AA5" w:rsidRDefault="0067140F" w:rsidP="00BD6B09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contextualSpacing w:val="0"/>
        <w:jc w:val="both"/>
        <w:rPr>
          <w:rFonts w:asciiTheme="minorHAnsi" w:hAnsiTheme="minorHAnsi" w:cstheme="minorHAnsi"/>
          <w:b/>
          <w:caps/>
        </w:rPr>
      </w:pPr>
      <w:r w:rsidRPr="00C94AA5">
        <w:rPr>
          <w:rFonts w:asciiTheme="minorHAnsi" w:hAnsiTheme="minorHAnsi" w:cstheme="minorHAnsi"/>
          <w:b/>
          <w:caps/>
        </w:rPr>
        <w:t>Opis warunków udziału w postępowaniu oraz przygotowania i złożenia oferty</w:t>
      </w:r>
    </w:p>
    <w:p w14:paraId="28054A20" w14:textId="1C1E3CEE" w:rsidR="00F052D3" w:rsidRPr="00C94AA5" w:rsidRDefault="00094685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5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="00BE32EB" w:rsidRPr="00C94AA5">
        <w:rPr>
          <w:rFonts w:asciiTheme="minorHAnsi" w:hAnsiTheme="minorHAnsi" w:cstheme="minorHAnsi"/>
          <w:shd w:val="clear" w:color="auto" w:fill="FFFFFF"/>
        </w:rPr>
        <w:t xml:space="preserve">Dz.U. z 2019r. poz. 2019; </w:t>
      </w:r>
      <w:proofErr w:type="spellStart"/>
      <w:r w:rsidR="00BE32EB" w:rsidRPr="00C94AA5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BE32EB" w:rsidRPr="00C94AA5">
        <w:rPr>
          <w:rFonts w:asciiTheme="minorHAnsi" w:hAnsiTheme="minorHAnsi" w:cstheme="minorHAnsi"/>
          <w:shd w:val="clear" w:color="auto" w:fill="FFFFFF"/>
        </w:rPr>
        <w:t>. Dz.U. z 2024r. poz. 1320</w:t>
      </w:r>
      <w:r w:rsidR="00F052D3" w:rsidRPr="00C94AA5">
        <w:rPr>
          <w:rFonts w:asciiTheme="minorHAnsi" w:hAnsiTheme="minorHAnsi" w:cstheme="minorHAnsi"/>
        </w:rPr>
        <w:t>).</w:t>
      </w:r>
    </w:p>
    <w:p w14:paraId="6DF967D8" w14:textId="77777777" w:rsidR="00F052D3" w:rsidRPr="00C94AA5" w:rsidRDefault="00F052D3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Do składania ofert zapraszamy wyłącznie Wykonawców spełniających łącznie następujące warunki:</w:t>
      </w:r>
    </w:p>
    <w:p w14:paraId="1EB62F79" w14:textId="4EB99793" w:rsidR="00B606CE" w:rsidRPr="00C94AA5" w:rsidRDefault="00760AE8" w:rsidP="00BD6B09">
      <w:pPr>
        <w:pStyle w:val="Akapitzlist"/>
        <w:numPr>
          <w:ilvl w:val="2"/>
          <w:numId w:val="1"/>
        </w:numPr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D</w:t>
      </w:r>
      <w:r w:rsidR="00B606CE" w:rsidRPr="00C94AA5">
        <w:rPr>
          <w:rFonts w:asciiTheme="minorHAnsi" w:hAnsiTheme="minorHAnsi" w:cstheme="minorHAnsi"/>
        </w:rPr>
        <w:t>ysponują potencjałem organizacyjno-technicznym umożliwiającym realizację zamówienia.</w:t>
      </w:r>
    </w:p>
    <w:p w14:paraId="4E48002F" w14:textId="77777777" w:rsidR="00B606CE" w:rsidRPr="00C94AA5" w:rsidRDefault="00B606CE" w:rsidP="00BD6B09">
      <w:pPr>
        <w:pStyle w:val="Akapitzlist"/>
        <w:autoSpaceDE w:val="0"/>
        <w:autoSpaceDN w:val="0"/>
        <w:adjustRightInd w:val="0"/>
        <w:spacing w:line="240" w:lineRule="auto"/>
        <w:ind w:left="709"/>
        <w:jc w:val="both"/>
        <w:rPr>
          <w:rFonts w:asciiTheme="minorHAnsi" w:hAnsiTheme="minorHAnsi" w:cstheme="minorHAnsi"/>
          <w:u w:val="single"/>
          <w:lang w:eastAsia="pl-PL"/>
        </w:rPr>
      </w:pPr>
    </w:p>
    <w:p w14:paraId="3B3BF300" w14:textId="77777777" w:rsidR="00B606CE" w:rsidRPr="00C94AA5" w:rsidRDefault="00B606CE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C94AA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warunków</w:t>
      </w:r>
      <w:r w:rsidRPr="00C94AA5">
        <w:rPr>
          <w:rFonts w:asciiTheme="minorHAnsi" w:hAnsiTheme="minorHAnsi" w:cstheme="minorHAnsi"/>
          <w:b/>
          <w:bCs/>
          <w:lang w:eastAsia="pl-PL"/>
        </w:rPr>
        <w:t>:</w:t>
      </w:r>
    </w:p>
    <w:p w14:paraId="1A2532A2" w14:textId="15A02BC6" w:rsidR="00D15E3C" w:rsidRPr="00C94AA5" w:rsidRDefault="00B606CE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</w:rPr>
      </w:pPr>
      <w:r w:rsidRPr="00C94AA5">
        <w:rPr>
          <w:rFonts w:asciiTheme="minorHAnsi" w:hAnsiTheme="minorHAnsi" w:cstheme="minorHAnsi"/>
        </w:rPr>
        <w:t>Załącznik nr 1 Formularz oferty</w:t>
      </w:r>
      <w:r w:rsidRPr="00C94AA5">
        <w:rPr>
          <w:rFonts w:asciiTheme="minorHAnsi" w:hAnsiTheme="minorHAnsi" w:cstheme="minorHAnsi"/>
          <w:color w:val="000000" w:themeColor="text1"/>
        </w:rPr>
        <w:t xml:space="preserve"> (zawierający oświadczenie o spełnianiu warunku)</w:t>
      </w:r>
      <w:r w:rsidR="009873DD" w:rsidRPr="00C94AA5">
        <w:rPr>
          <w:rFonts w:asciiTheme="minorHAnsi" w:hAnsiTheme="minorHAnsi" w:cstheme="minorHAnsi"/>
          <w:color w:val="000000" w:themeColor="text1"/>
        </w:rPr>
        <w:t>.</w:t>
      </w:r>
    </w:p>
    <w:p w14:paraId="757FF006" w14:textId="6A17F58E" w:rsidR="00F052D3" w:rsidRPr="00C94AA5" w:rsidRDefault="00F052D3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Znajdują się w sytuacji ekonomicznej i finansowej umożliwiającej realizację zamówienia.</w:t>
      </w:r>
    </w:p>
    <w:p w14:paraId="4827FCFB" w14:textId="77777777" w:rsidR="00F052D3" w:rsidRPr="00C94AA5" w:rsidRDefault="00F052D3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C94AA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lang w:eastAsia="pl-PL"/>
        </w:rPr>
        <w:t>:</w:t>
      </w:r>
    </w:p>
    <w:p w14:paraId="41210B1D" w14:textId="6BEBC86F" w:rsidR="00F052D3" w:rsidRPr="00C94AA5" w:rsidRDefault="0095080B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</w:rPr>
      </w:pPr>
      <w:r w:rsidRPr="00C94AA5">
        <w:rPr>
          <w:rFonts w:asciiTheme="minorHAnsi" w:hAnsiTheme="minorHAnsi" w:cstheme="minorHAnsi"/>
        </w:rPr>
        <w:t>Załącznik nr 1 Formularz oferty</w:t>
      </w:r>
      <w:r w:rsidRPr="00C94AA5">
        <w:rPr>
          <w:rFonts w:asciiTheme="minorHAnsi" w:hAnsiTheme="minorHAnsi" w:cstheme="minorHAnsi"/>
          <w:color w:val="000000" w:themeColor="text1"/>
        </w:rPr>
        <w:t xml:space="preserve"> (zawierający oświadczenie o spełnianiu warunku).</w:t>
      </w:r>
    </w:p>
    <w:p w14:paraId="2BB440E3" w14:textId="77777777" w:rsidR="00F052D3" w:rsidRPr="00C94AA5" w:rsidRDefault="00F052D3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 przypadku osób prawnych oraz osób fizycznych prowadzących jednoosobową działalność gospodarczą:</w:t>
      </w:r>
    </w:p>
    <w:p w14:paraId="3D2A06C7" w14:textId="77777777" w:rsidR="00F052D3" w:rsidRPr="00C94AA5" w:rsidRDefault="00F052D3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1052D09F" w14:textId="77777777" w:rsidR="00F052D3" w:rsidRPr="00C94AA5" w:rsidRDefault="00F052D3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Ww. warunek ma na celu zapewnienie właściwego i bezpiecznego przetwarzania danych osobowych Uczestników, które zostaną powierzone Wykonawcy w celu realizacji zamówienia.</w:t>
      </w:r>
    </w:p>
    <w:p w14:paraId="541A0C72" w14:textId="77777777" w:rsidR="00F052D3" w:rsidRPr="00C94AA5" w:rsidRDefault="00F052D3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C94AA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lang w:eastAsia="pl-PL"/>
        </w:rPr>
        <w:t>:</w:t>
      </w:r>
    </w:p>
    <w:p w14:paraId="065C6375" w14:textId="29D6E027" w:rsidR="00F052D3" w:rsidRPr="00C94AA5" w:rsidRDefault="00D5333C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Załącznik nr 1 Formularz oferty</w:t>
      </w:r>
      <w:r w:rsidRPr="00C94AA5">
        <w:rPr>
          <w:rFonts w:asciiTheme="minorHAnsi" w:hAnsiTheme="minorHAnsi" w:cstheme="minorHAnsi"/>
          <w:color w:val="000000" w:themeColor="text1"/>
        </w:rPr>
        <w:t xml:space="preserve"> (zawierający oświadczenie o spełnianiu warunku)</w:t>
      </w:r>
      <w:r w:rsidR="00F052D3" w:rsidRPr="00C94AA5">
        <w:rPr>
          <w:rFonts w:asciiTheme="minorHAnsi" w:hAnsiTheme="minorHAnsi" w:cstheme="minorHAnsi"/>
        </w:rPr>
        <w:t>.</w:t>
      </w:r>
    </w:p>
    <w:p w14:paraId="21604484" w14:textId="3EFD723E" w:rsidR="00F052D3" w:rsidRPr="00C94AA5" w:rsidRDefault="009C2751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</w:t>
      </w:r>
      <w:r w:rsidR="00F052D3" w:rsidRPr="00C94AA5">
        <w:rPr>
          <w:rFonts w:asciiTheme="minorHAnsi" w:hAnsiTheme="minorHAnsi" w:cstheme="minorHAnsi"/>
        </w:rPr>
        <w:t>:</w:t>
      </w:r>
    </w:p>
    <w:p w14:paraId="5BDE3DB8" w14:textId="77777777" w:rsidR="00F013FA" w:rsidRPr="00C94AA5" w:rsidRDefault="00F013FA" w:rsidP="00BD6B09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7F2930F" w14:textId="77777777" w:rsidR="00F013FA" w:rsidRPr="00C94AA5" w:rsidRDefault="00F013FA" w:rsidP="00BD6B09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300090C6" w14:textId="77777777" w:rsidR="00F013FA" w:rsidRPr="00C94AA5" w:rsidRDefault="00F013FA" w:rsidP="00BD6B09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20BECC2E" w14:textId="77777777" w:rsidR="00F013FA" w:rsidRPr="00C94AA5" w:rsidRDefault="00F013FA" w:rsidP="00BD6B09">
      <w:pPr>
        <w:pStyle w:val="Bezodstpw"/>
        <w:numPr>
          <w:ilvl w:val="0"/>
          <w:numId w:val="20"/>
        </w:numPr>
        <w:ind w:left="851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23D32F6" w14:textId="52ABC8CB" w:rsidR="00064133" w:rsidRPr="00C94AA5" w:rsidRDefault="00F013FA" w:rsidP="00BD6B09">
      <w:pPr>
        <w:pStyle w:val="Akapitzlist"/>
        <w:widowControl w:val="0"/>
        <w:numPr>
          <w:ilvl w:val="0"/>
          <w:numId w:val="20"/>
        </w:numPr>
        <w:spacing w:after="120" w:line="24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pozostawaniu z zamawiającym w takim stosunku prawnym lub faktycznym, że istnieje uzasadniona wątpliwość co do ich bezstronności lub niezależności w związku z postępowaniem o udzielenie zamówienia</w:t>
      </w:r>
      <w:r w:rsidR="00064133" w:rsidRPr="00C94AA5">
        <w:rPr>
          <w:rFonts w:asciiTheme="minorHAnsi" w:eastAsia="Times New Roman" w:hAnsiTheme="minorHAnsi" w:cstheme="minorHAnsi"/>
          <w:lang w:eastAsia="pl-PL"/>
        </w:rPr>
        <w:t>.</w:t>
      </w:r>
    </w:p>
    <w:p w14:paraId="668440BA" w14:textId="2628CE09" w:rsidR="00C231BA" w:rsidRPr="00C94AA5" w:rsidRDefault="00A70E39" w:rsidP="00BD6B09">
      <w:pPr>
        <w:widowControl w:val="0"/>
        <w:spacing w:after="120" w:line="240" w:lineRule="auto"/>
        <w:ind w:left="425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lastRenderedPageBreak/>
        <w:t>Dodatkowo z postępowania zostaną wykluczeni Wykonawcy w przypadku wystąpienia konfliktu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2821FD" w:rsidRPr="00C94AA5">
        <w:rPr>
          <w:rFonts w:asciiTheme="minorHAnsi" w:hAnsiTheme="minorHAnsi" w:cstheme="minorHAnsi"/>
        </w:rPr>
        <w:t>.</w:t>
      </w:r>
    </w:p>
    <w:p w14:paraId="77EEA38E" w14:textId="77777777" w:rsidR="00F052D3" w:rsidRPr="00C94AA5" w:rsidRDefault="00F052D3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C94AA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lang w:eastAsia="pl-PL"/>
        </w:rPr>
        <w:t>:</w:t>
      </w:r>
    </w:p>
    <w:p w14:paraId="190576C6" w14:textId="624210A5" w:rsidR="00F052D3" w:rsidRPr="00C94AA5" w:rsidRDefault="00CE79E2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lang w:eastAsia="pl-PL"/>
        </w:rPr>
      </w:pPr>
      <w:r w:rsidRPr="00C94AA5">
        <w:rPr>
          <w:rFonts w:asciiTheme="minorHAnsi" w:hAnsiTheme="minorHAnsi" w:cstheme="minorHAnsi"/>
        </w:rPr>
        <w:t>Załącznik nr 1 Formularz oferty</w:t>
      </w:r>
      <w:r w:rsidRPr="00C94AA5">
        <w:rPr>
          <w:rFonts w:asciiTheme="minorHAnsi" w:hAnsiTheme="minorHAnsi" w:cstheme="minorHAnsi"/>
          <w:color w:val="000000" w:themeColor="text1"/>
        </w:rPr>
        <w:t xml:space="preserve"> zawierający oświadczenie o </w:t>
      </w:r>
      <w:r w:rsidR="00F052D3" w:rsidRPr="00C94AA5">
        <w:rPr>
          <w:rFonts w:asciiTheme="minorHAnsi" w:hAnsiTheme="minorHAnsi" w:cstheme="minorHAnsi"/>
        </w:rPr>
        <w:t>braku powiązań.</w:t>
      </w:r>
    </w:p>
    <w:p w14:paraId="01AA4AE6" w14:textId="7E794DB2" w:rsidR="00F052D3" w:rsidRPr="00C94AA5" w:rsidRDefault="00F052D3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Wykonawcy pozostający w powiązaniu opisanym powyżej</w:t>
      </w:r>
      <w:r w:rsidR="00520EA7" w:rsidRPr="00C94AA5">
        <w:rPr>
          <w:rFonts w:asciiTheme="minorHAnsi" w:hAnsiTheme="minorHAnsi" w:cstheme="minorHAnsi"/>
        </w:rPr>
        <w:t xml:space="preserve"> lub </w:t>
      </w:r>
      <w:r w:rsidR="00A734B5" w:rsidRPr="00C94AA5">
        <w:rPr>
          <w:rFonts w:asciiTheme="minorHAnsi" w:hAnsiTheme="minorHAnsi" w:cstheme="minorHAnsi"/>
        </w:rPr>
        <w:t>konflikcie interesów</w:t>
      </w:r>
      <w:r w:rsidRPr="00C94AA5">
        <w:rPr>
          <w:rFonts w:asciiTheme="minorHAnsi" w:hAnsiTheme="minorHAnsi" w:cstheme="minorHAnsi"/>
        </w:rPr>
        <w:t xml:space="preserve"> zostaną wykluczeni z postępowania.</w:t>
      </w:r>
    </w:p>
    <w:p w14:paraId="7D07F92C" w14:textId="77777777" w:rsidR="00F052D3" w:rsidRPr="00C94AA5" w:rsidRDefault="00F052D3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Nie należą do kategorii Wykonawców wykluczonych z postępowania, tj.:</w:t>
      </w:r>
    </w:p>
    <w:p w14:paraId="35EEFFDA" w14:textId="77777777" w:rsidR="00F052D3" w:rsidRPr="00C94AA5" w:rsidRDefault="00F052D3" w:rsidP="00BD6B09">
      <w:pPr>
        <w:pStyle w:val="Akapitzlist"/>
        <w:numPr>
          <w:ilvl w:val="0"/>
          <w:numId w:val="7"/>
        </w:numPr>
        <w:spacing w:after="0" w:line="240" w:lineRule="auto"/>
        <w:ind w:left="709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C94AA5">
        <w:rPr>
          <w:rFonts w:asciiTheme="minorHAnsi" w:eastAsia="Times New Roman" w:hAnsiTheme="minorHAnsi" w:cstheme="minorHAnsi"/>
          <w:lang w:eastAsia="pl-PL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2CDA1EBF" w14:textId="77777777" w:rsidR="00F052D3" w:rsidRPr="00C94AA5" w:rsidRDefault="00F052D3" w:rsidP="00BD6B09">
      <w:pPr>
        <w:spacing w:after="0" w:line="240" w:lineRule="auto"/>
        <w:ind w:left="426" w:firstLine="705"/>
        <w:jc w:val="both"/>
        <w:textAlignment w:val="baseline"/>
        <w:rPr>
          <w:rFonts w:asciiTheme="minorHAnsi" w:eastAsia="Times New Roman" w:hAnsiTheme="minorHAnsi" w:cstheme="minorHAnsi"/>
          <w:u w:val="single"/>
          <w:lang w:eastAsia="pl-PL"/>
        </w:rPr>
      </w:pPr>
    </w:p>
    <w:p w14:paraId="46DA42FA" w14:textId="77777777" w:rsidR="00F052D3" w:rsidRPr="00C94AA5" w:rsidRDefault="00F052D3" w:rsidP="00BD6B09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C94AA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lang w:eastAsia="pl-PL"/>
        </w:rPr>
        <w:t>:</w:t>
      </w:r>
    </w:p>
    <w:p w14:paraId="3E485680" w14:textId="77777777" w:rsidR="00F052D3" w:rsidRPr="00C94AA5" w:rsidRDefault="00F052D3" w:rsidP="00BD6B09">
      <w:pPr>
        <w:spacing w:after="0" w:line="240" w:lineRule="auto"/>
        <w:ind w:left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C94AA5">
        <w:rPr>
          <w:rFonts w:asciiTheme="minorHAnsi" w:eastAsia="Times New Roman" w:hAnsiTheme="minorHAnsi" w:cstheme="minorHAnsi"/>
          <w:lang w:eastAsia="pl-PL"/>
        </w:rPr>
        <w:t>Zamawiający nie dokonuje opisu sposobu oceny spełnienia tego warunku. Wykonawca podpisując ofertę jednocześnie oświadcza spełnienie tego warunku. </w:t>
      </w:r>
    </w:p>
    <w:p w14:paraId="782B32A1" w14:textId="77777777" w:rsidR="00F052D3" w:rsidRPr="00C94AA5" w:rsidRDefault="00F052D3" w:rsidP="00BD6B09">
      <w:pPr>
        <w:spacing w:after="0" w:line="240" w:lineRule="auto"/>
        <w:ind w:left="709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</w:p>
    <w:p w14:paraId="2C424B4B" w14:textId="77777777" w:rsidR="00F052D3" w:rsidRPr="00C94AA5" w:rsidRDefault="00F052D3" w:rsidP="00BD6B09">
      <w:pPr>
        <w:pStyle w:val="Akapitzlist"/>
        <w:numPr>
          <w:ilvl w:val="0"/>
          <w:numId w:val="7"/>
        </w:numPr>
        <w:spacing w:after="0" w:line="240" w:lineRule="auto"/>
        <w:ind w:left="709" w:hanging="284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C94AA5">
        <w:rPr>
          <w:rFonts w:asciiTheme="minorHAnsi" w:eastAsia="Times New Roman" w:hAnsiTheme="minorHAnsi" w:cstheme="minorHAnsi"/>
          <w:lang w:eastAsia="pl-PL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064F3904" w14:textId="77777777" w:rsidR="00F052D3" w:rsidRPr="00C94AA5" w:rsidRDefault="00F052D3" w:rsidP="00BD6B09">
      <w:pPr>
        <w:spacing w:after="0" w:line="240" w:lineRule="auto"/>
        <w:ind w:firstLine="705"/>
        <w:jc w:val="both"/>
        <w:textAlignment w:val="baseline"/>
        <w:rPr>
          <w:rFonts w:asciiTheme="minorHAnsi" w:eastAsia="Times New Roman" w:hAnsiTheme="minorHAnsi" w:cstheme="minorHAnsi"/>
          <w:u w:val="single"/>
          <w:lang w:eastAsia="pl-PL"/>
        </w:rPr>
      </w:pPr>
    </w:p>
    <w:p w14:paraId="284B0DD8" w14:textId="77777777" w:rsidR="00F052D3" w:rsidRPr="00C94AA5" w:rsidRDefault="00F052D3" w:rsidP="00BD6B09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C94AA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lang w:eastAsia="pl-PL"/>
        </w:rPr>
        <w:t>:</w:t>
      </w:r>
    </w:p>
    <w:p w14:paraId="625EE491" w14:textId="77777777" w:rsidR="00F052D3" w:rsidRPr="00C94AA5" w:rsidRDefault="00F052D3" w:rsidP="00BD6B09">
      <w:pPr>
        <w:spacing w:after="0" w:line="240" w:lineRule="auto"/>
        <w:ind w:left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C94AA5">
        <w:rPr>
          <w:rFonts w:asciiTheme="minorHAnsi" w:eastAsia="Times New Roman" w:hAnsiTheme="minorHAnsi" w:cstheme="minorHAnsi"/>
          <w:lang w:eastAsia="pl-PL"/>
        </w:rPr>
        <w:t>Zamawiający nie dokonuje opisu sposobu oceny spełnienia tego warunku. Wykonawca podpisując ofertę jednocześnie oświadcza spełnienie tego warunku.</w:t>
      </w:r>
    </w:p>
    <w:p w14:paraId="6D738B5B" w14:textId="77777777" w:rsidR="00F052D3" w:rsidRPr="00C94AA5" w:rsidRDefault="00F052D3" w:rsidP="00BD6B09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4B6057E" w14:textId="77777777" w:rsidR="00F052D3" w:rsidRPr="00C94AA5" w:rsidRDefault="00F052D3" w:rsidP="00BD6B09">
      <w:pPr>
        <w:pStyle w:val="Standard"/>
        <w:numPr>
          <w:ilvl w:val="0"/>
          <w:numId w:val="6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55FD67BF" w14:textId="77777777" w:rsidR="00F052D3" w:rsidRPr="00C94AA5" w:rsidRDefault="00F052D3" w:rsidP="00BD6B09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581F455" w14:textId="77777777" w:rsidR="00F052D3" w:rsidRPr="00C94AA5" w:rsidRDefault="00F052D3" w:rsidP="00BD6B09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C94AA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lang w:eastAsia="pl-PL"/>
        </w:rPr>
        <w:t>:</w:t>
      </w:r>
    </w:p>
    <w:p w14:paraId="15875AF1" w14:textId="77777777" w:rsidR="00F052D3" w:rsidRPr="00C94AA5" w:rsidRDefault="00F052D3" w:rsidP="00BD6B09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04B87EFC" w14:textId="77777777" w:rsidR="00F052D3" w:rsidRPr="00C94AA5" w:rsidRDefault="00F052D3" w:rsidP="00BD6B09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34EC3C33" w14:textId="77777777" w:rsidR="00F052D3" w:rsidRPr="00C94AA5" w:rsidRDefault="00F052D3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34D157CA" w14:textId="77777777" w:rsidR="00F052D3" w:rsidRPr="00C94AA5" w:rsidRDefault="00F052D3" w:rsidP="00BD6B09">
      <w:pPr>
        <w:pStyle w:val="Akapitzlist"/>
        <w:widowControl w:val="0"/>
        <w:numPr>
          <w:ilvl w:val="3"/>
          <w:numId w:val="2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lastRenderedPageBreak/>
        <w:t>Wykonawców będących osobami fizycznymi, których prawomocnie skazano za przestępstwo:</w:t>
      </w:r>
    </w:p>
    <w:p w14:paraId="155F2A78" w14:textId="77777777" w:rsidR="007D652A" w:rsidRPr="00C94AA5" w:rsidRDefault="007D652A" w:rsidP="00BD6B09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7EECF770" w14:textId="77777777" w:rsidR="007D652A" w:rsidRPr="00C94AA5" w:rsidRDefault="007D652A" w:rsidP="00BD6B09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63DD7D38" w14:textId="77777777" w:rsidR="007D652A" w:rsidRPr="00C94AA5" w:rsidRDefault="007D652A" w:rsidP="00BD6B09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C94AA5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C94AA5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C94AA5">
        <w:rPr>
          <w:rFonts w:asciiTheme="minorHAnsi" w:hAnsiTheme="minorHAnsi" w:cstheme="minorHAnsi"/>
          <w:sz w:val="22"/>
          <w:szCs w:val="22"/>
        </w:rPr>
        <w:t>poz. 2048</w:t>
      </w:r>
      <w:r w:rsidRPr="00C94AA5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C94AA5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C94AA5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C94AA5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C94AA5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C94AA5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C94AA5">
        <w:rPr>
          <w:rFonts w:asciiTheme="minorHAnsi" w:hAnsiTheme="minorHAnsi" w:cstheme="minorHAnsi"/>
          <w:sz w:val="22"/>
          <w:szCs w:val="22"/>
        </w:rPr>
        <w:t>poz. 930),</w:t>
      </w:r>
    </w:p>
    <w:p w14:paraId="4319BF03" w14:textId="77777777" w:rsidR="007D652A" w:rsidRPr="00C94AA5" w:rsidRDefault="007D652A" w:rsidP="00BD6B09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DC19E9F" w14:textId="77777777" w:rsidR="007D652A" w:rsidRPr="00C94AA5" w:rsidRDefault="007D652A" w:rsidP="00BD6B09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17EF0D03" w14:textId="77777777" w:rsidR="007D652A" w:rsidRPr="00C94AA5" w:rsidRDefault="007D652A" w:rsidP="00BD6B09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48D2D7FF" w14:textId="77777777" w:rsidR="007D652A" w:rsidRPr="00C94AA5" w:rsidRDefault="007D652A" w:rsidP="00BD6B09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BB53C68" w14:textId="77777777" w:rsidR="007D652A" w:rsidRPr="00C94AA5" w:rsidRDefault="007D652A" w:rsidP="00BD6B09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52DB5BC4" w14:textId="77777777" w:rsidR="007D652A" w:rsidRPr="00C94AA5" w:rsidRDefault="007D652A" w:rsidP="00BD6B09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C94AA5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23B115EA" w14:textId="77777777" w:rsidR="00F052D3" w:rsidRPr="00C94AA5" w:rsidRDefault="00F052D3" w:rsidP="00BD6B09">
      <w:pPr>
        <w:pStyle w:val="Akapitzlist"/>
        <w:widowControl w:val="0"/>
        <w:spacing w:after="120" w:line="240" w:lineRule="auto"/>
        <w:ind w:left="1701"/>
        <w:contextualSpacing w:val="0"/>
        <w:jc w:val="both"/>
        <w:rPr>
          <w:rFonts w:asciiTheme="minorHAnsi" w:hAnsiTheme="minorHAnsi" w:cstheme="minorHAnsi"/>
        </w:rPr>
      </w:pPr>
    </w:p>
    <w:p w14:paraId="5BA270B9" w14:textId="77777777" w:rsidR="00F052D3" w:rsidRPr="00C94AA5" w:rsidRDefault="00F052D3" w:rsidP="00BD6B09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C94AA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lang w:eastAsia="pl-PL"/>
        </w:rPr>
        <w:t>:</w:t>
      </w:r>
    </w:p>
    <w:p w14:paraId="01CB4453" w14:textId="0B28B12B" w:rsidR="00F052D3" w:rsidRPr="00C94AA5" w:rsidRDefault="00F052D3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</w:rPr>
        <w:t xml:space="preserve">W celu spełnienia tego warunku Wykonawca zobowiązany jest przedłożyć wraz z ofertą aktualną informację z Krajowego Rejestru </w:t>
      </w:r>
      <w:r w:rsidRPr="00C94AA5">
        <w:rPr>
          <w:rFonts w:asciiTheme="minorHAnsi" w:hAnsiTheme="minorHAnsi" w:cstheme="minorHAnsi"/>
          <w:color w:val="000000" w:themeColor="text1"/>
        </w:rPr>
        <w:t xml:space="preserve">Karnego w zakresie określonym w art. 108 ust. 1 pkt. 1) Ustawy z dnia 11 września 2019 r. – Prawo zamówień publicznych </w:t>
      </w:r>
      <w:r w:rsidR="00FF0F89" w:rsidRPr="00C94AA5">
        <w:rPr>
          <w:rFonts w:asciiTheme="minorHAnsi" w:hAnsiTheme="minorHAnsi" w:cstheme="minorHAnsi"/>
          <w:color w:val="000000" w:themeColor="text1"/>
        </w:rPr>
        <w:t>(</w:t>
      </w:r>
      <w:r w:rsidR="00B57C5F" w:rsidRPr="00C94AA5">
        <w:rPr>
          <w:rFonts w:asciiTheme="minorHAnsi" w:hAnsiTheme="minorHAnsi" w:cstheme="minorHAnsi"/>
          <w:shd w:val="clear" w:color="auto" w:fill="FFFFFF"/>
        </w:rPr>
        <w:t xml:space="preserve">Dz.U. z 2019r. poz. 2019; </w:t>
      </w:r>
      <w:proofErr w:type="spellStart"/>
      <w:r w:rsidR="00B57C5F" w:rsidRPr="00C94AA5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B57C5F" w:rsidRPr="00C94AA5">
        <w:rPr>
          <w:rFonts w:asciiTheme="minorHAnsi" w:hAnsiTheme="minorHAnsi" w:cstheme="minorHAnsi"/>
          <w:shd w:val="clear" w:color="auto" w:fill="FFFFFF"/>
        </w:rPr>
        <w:t>. Dz.U. z 2024r. poz. 1320</w:t>
      </w:r>
      <w:r w:rsidR="00FF0F89" w:rsidRPr="00C94AA5">
        <w:rPr>
          <w:rFonts w:asciiTheme="minorHAnsi" w:hAnsiTheme="minorHAnsi" w:cstheme="minorHAnsi"/>
          <w:color w:val="000000" w:themeColor="text1"/>
        </w:rPr>
        <w:t xml:space="preserve">) </w:t>
      </w:r>
      <w:r w:rsidRPr="00C94AA5">
        <w:rPr>
          <w:rFonts w:asciiTheme="minorHAnsi" w:hAnsiTheme="minorHAnsi" w:cstheme="minorHAnsi"/>
          <w:color w:val="000000" w:themeColor="text1"/>
        </w:rPr>
        <w:t xml:space="preserve">wystawioną nie wcześniej niż 6 miesięcy przed upływem terminu składania ofert. </w:t>
      </w:r>
    </w:p>
    <w:p w14:paraId="6E08D2D5" w14:textId="77777777" w:rsidR="00F052D3" w:rsidRPr="00C94AA5" w:rsidRDefault="00F052D3" w:rsidP="00BD6B09">
      <w:pPr>
        <w:numPr>
          <w:ilvl w:val="0"/>
          <w:numId w:val="8"/>
        </w:numPr>
        <w:spacing w:after="0" w:line="240" w:lineRule="auto"/>
        <w:ind w:left="709" w:hanging="283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>Wykonawców, wobec których prawomocnie orzeczono zakaz ubiegania się o zamówienia publiczne; </w:t>
      </w:r>
    </w:p>
    <w:p w14:paraId="638D1570" w14:textId="77777777" w:rsidR="00F052D3" w:rsidRPr="00C94AA5" w:rsidRDefault="00F052D3" w:rsidP="00BD6B09">
      <w:pPr>
        <w:spacing w:after="0" w:line="240" w:lineRule="auto"/>
        <w:ind w:left="1134" w:hanging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u w:val="single"/>
          <w:lang w:eastAsia="pl-PL"/>
        </w:rPr>
      </w:pPr>
    </w:p>
    <w:p w14:paraId="367C555C" w14:textId="77777777" w:rsidR="00F052D3" w:rsidRPr="00C94AA5" w:rsidRDefault="00F052D3" w:rsidP="00BD6B09">
      <w:pPr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lang w:eastAsia="pl-PL"/>
        </w:rPr>
      </w:pPr>
      <w:r w:rsidRPr="00C94AA5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color w:val="000000" w:themeColor="text1"/>
          <w:lang w:eastAsia="pl-PL"/>
        </w:rPr>
        <w:t>:</w:t>
      </w:r>
    </w:p>
    <w:p w14:paraId="5AE384EF" w14:textId="231D9209" w:rsidR="00F052D3" w:rsidRPr="00C94AA5" w:rsidRDefault="00F052D3" w:rsidP="00BD6B09">
      <w:pPr>
        <w:spacing w:after="0" w:line="240" w:lineRule="auto"/>
        <w:ind w:left="426" w:hanging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  <w:r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</w:t>
      </w:r>
      <w:r w:rsidR="00FF0F89" w:rsidRPr="00C94AA5">
        <w:rPr>
          <w:rFonts w:asciiTheme="minorHAnsi" w:hAnsiTheme="minorHAnsi" w:cstheme="minorHAnsi"/>
          <w:color w:val="000000" w:themeColor="text1"/>
        </w:rPr>
        <w:t>(</w:t>
      </w:r>
      <w:r w:rsidR="00B57C5F" w:rsidRPr="00C94AA5">
        <w:rPr>
          <w:rFonts w:asciiTheme="minorHAnsi" w:hAnsiTheme="minorHAnsi" w:cstheme="minorHAnsi"/>
          <w:shd w:val="clear" w:color="auto" w:fill="FFFFFF"/>
        </w:rPr>
        <w:t xml:space="preserve">Dz.U. z 2019r. poz. 2019; </w:t>
      </w:r>
      <w:proofErr w:type="spellStart"/>
      <w:r w:rsidR="00B57C5F" w:rsidRPr="00C94AA5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B57C5F" w:rsidRPr="00C94AA5">
        <w:rPr>
          <w:rFonts w:asciiTheme="minorHAnsi" w:hAnsiTheme="minorHAnsi" w:cstheme="minorHAnsi"/>
          <w:shd w:val="clear" w:color="auto" w:fill="FFFFFF"/>
        </w:rPr>
        <w:t>. Dz.U. z 2024r. poz. 1320</w:t>
      </w:r>
      <w:r w:rsidR="00FF0F89" w:rsidRPr="00C94AA5">
        <w:rPr>
          <w:rFonts w:asciiTheme="minorHAnsi" w:hAnsiTheme="minorHAnsi" w:cstheme="minorHAnsi"/>
          <w:color w:val="000000" w:themeColor="text1"/>
        </w:rPr>
        <w:t xml:space="preserve">) </w:t>
      </w:r>
      <w:r w:rsidR="00A9592E"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>wystawioną</w:t>
      </w:r>
      <w:r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nie wcześniej niż 6 miesięcy przed upływem terminu składania ofert.</w:t>
      </w:r>
    </w:p>
    <w:p w14:paraId="0201A1F6" w14:textId="77777777" w:rsidR="00B631DF" w:rsidRPr="00C94AA5" w:rsidRDefault="00B631DF" w:rsidP="00BD6B09">
      <w:pPr>
        <w:spacing w:after="0" w:line="240" w:lineRule="auto"/>
        <w:ind w:left="426" w:hanging="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</w:p>
    <w:p w14:paraId="08939580" w14:textId="6D5CB858" w:rsidR="00F052D3" w:rsidRPr="00C94AA5" w:rsidRDefault="00F052D3" w:rsidP="00BD6B09">
      <w:pPr>
        <w:pStyle w:val="paragraph"/>
        <w:numPr>
          <w:ilvl w:val="0"/>
          <w:numId w:val="9"/>
        </w:numPr>
        <w:autoSpaceDE w:val="0"/>
        <w:autoSpaceDN w:val="0"/>
        <w:adjustRightInd w:val="0"/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94AA5">
        <w:rPr>
          <w:rFonts w:asciiTheme="minorHAnsi" w:hAnsiTheme="minorHAnsi" w:cstheme="minorHAnsi"/>
          <w:color w:val="000000" w:themeColor="text1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</w:t>
      </w:r>
      <w:r w:rsidR="00FF0F89" w:rsidRPr="00C94AA5">
        <w:rPr>
          <w:rFonts w:asciiTheme="minorHAnsi" w:hAnsiTheme="minorHAnsi" w:cstheme="minorHAnsi"/>
          <w:color w:val="000000" w:themeColor="text1"/>
          <w:sz w:val="22"/>
          <w:szCs w:val="22"/>
        </w:rPr>
        <w:t>(</w:t>
      </w:r>
      <w:r w:rsidR="00B57C5F" w:rsidRPr="00C94AA5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B57C5F" w:rsidRPr="00C94AA5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B57C5F" w:rsidRPr="00C94AA5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="00FF0F89" w:rsidRPr="00C94AA5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</w:p>
    <w:p w14:paraId="20DAFABC" w14:textId="77777777" w:rsidR="00F052D3" w:rsidRPr="00C94AA5" w:rsidRDefault="00F052D3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lang w:eastAsia="pl-PL"/>
        </w:rPr>
      </w:pPr>
      <w:r w:rsidRPr="00C94AA5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color w:val="000000" w:themeColor="text1"/>
          <w:lang w:eastAsia="pl-PL"/>
        </w:rPr>
        <w:t>:</w:t>
      </w:r>
    </w:p>
    <w:p w14:paraId="0BD1D0B9" w14:textId="41077BD8" w:rsidR="00F052D3" w:rsidRPr="00C94AA5" w:rsidRDefault="00F052D3" w:rsidP="00BD6B09">
      <w:pPr>
        <w:spacing w:after="0" w:line="240" w:lineRule="auto"/>
        <w:ind w:left="426"/>
        <w:jc w:val="both"/>
        <w:textAlignment w:val="baseline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</w:t>
      </w:r>
      <w:r w:rsidR="00B57C5F"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publicznych</w:t>
      </w:r>
      <w:r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</w:t>
      </w:r>
      <w:r w:rsidR="00E967DC" w:rsidRPr="00C94AA5">
        <w:rPr>
          <w:rFonts w:asciiTheme="minorHAnsi" w:hAnsiTheme="minorHAnsi" w:cstheme="minorHAnsi"/>
          <w:color w:val="000000" w:themeColor="text1"/>
        </w:rPr>
        <w:t>(</w:t>
      </w:r>
      <w:r w:rsidR="00B57C5F" w:rsidRPr="00C94AA5">
        <w:rPr>
          <w:rFonts w:asciiTheme="minorHAnsi" w:hAnsiTheme="minorHAnsi" w:cstheme="minorHAnsi"/>
          <w:shd w:val="clear" w:color="auto" w:fill="FFFFFF"/>
        </w:rPr>
        <w:t xml:space="preserve">Dz.U. z 2019r. poz. 2019; </w:t>
      </w:r>
      <w:proofErr w:type="spellStart"/>
      <w:r w:rsidR="00B57C5F" w:rsidRPr="00C94AA5">
        <w:rPr>
          <w:rFonts w:asciiTheme="minorHAnsi" w:hAnsiTheme="minorHAnsi" w:cstheme="minorHAnsi"/>
          <w:shd w:val="clear" w:color="auto" w:fill="FFFFFF"/>
        </w:rPr>
        <w:t>t.j</w:t>
      </w:r>
      <w:proofErr w:type="spellEnd"/>
      <w:r w:rsidR="00B57C5F" w:rsidRPr="00C94AA5">
        <w:rPr>
          <w:rFonts w:asciiTheme="minorHAnsi" w:hAnsiTheme="minorHAnsi" w:cstheme="minorHAnsi"/>
          <w:shd w:val="clear" w:color="auto" w:fill="FFFFFF"/>
        </w:rPr>
        <w:t>. Dz.U. z 2024r. poz. 1320</w:t>
      </w:r>
      <w:r w:rsidR="00E967DC" w:rsidRPr="00C94AA5">
        <w:rPr>
          <w:rFonts w:asciiTheme="minorHAnsi" w:hAnsiTheme="minorHAnsi" w:cstheme="minorHAnsi"/>
          <w:color w:val="000000" w:themeColor="text1"/>
        </w:rPr>
        <w:t>)</w:t>
      </w:r>
      <w:r w:rsidR="00E51408"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wystawioną</w:t>
      </w:r>
      <w:r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nie wcześniej niż 6 miesięcy przed upływem terminu składania ofert.</w:t>
      </w:r>
    </w:p>
    <w:p w14:paraId="0B40F532" w14:textId="77777777" w:rsidR="00F052D3" w:rsidRPr="00C94AA5" w:rsidRDefault="00F052D3" w:rsidP="00BD6B09">
      <w:pPr>
        <w:spacing w:after="0" w:line="240" w:lineRule="auto"/>
        <w:ind w:left="1134"/>
        <w:jc w:val="both"/>
        <w:textAlignment w:val="baseline"/>
        <w:rPr>
          <w:rFonts w:asciiTheme="minorHAnsi" w:eastAsia="Times New Roman" w:hAnsiTheme="minorHAnsi" w:cstheme="minorHAnsi"/>
          <w:color w:val="000000" w:themeColor="text1"/>
          <w:lang w:eastAsia="pl-PL"/>
        </w:rPr>
      </w:pPr>
    </w:p>
    <w:p w14:paraId="102F7A6A" w14:textId="46480ACE" w:rsidR="00D93D63" w:rsidRPr="00C94AA5" w:rsidRDefault="00F052D3" w:rsidP="00BD6B09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  <w:color w:val="000000" w:themeColor="text1"/>
        </w:rPr>
        <w:t>Wykonawcę będącego podmiotem zbiorowym, wobec którego sąd orzekł zakaz ubiegania się o zamówienia publiczne na podstawie ustawy z dnia 28 października 2002 r. o odpowiedzialności podmiotów zbiorowych za czyny zabronione pod groźbą kary (</w:t>
      </w:r>
      <w:r w:rsidR="00D93D63"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Dz.U. 2002 Nr 197, poz. 1661; </w:t>
      </w:r>
      <w:proofErr w:type="spellStart"/>
      <w:r w:rsidR="00D93D63"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>t.j</w:t>
      </w:r>
      <w:proofErr w:type="spellEnd"/>
      <w:r w:rsidR="00D93D63"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>. Dz.U. z 2023r. poz. 659)</w:t>
      </w:r>
    </w:p>
    <w:p w14:paraId="0477C837" w14:textId="77777777" w:rsidR="00F052D3" w:rsidRPr="00C94AA5" w:rsidRDefault="00F052D3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lang w:eastAsia="pl-PL"/>
        </w:rPr>
      </w:pPr>
      <w:r w:rsidRPr="00C94AA5">
        <w:rPr>
          <w:rFonts w:asciiTheme="minorHAnsi" w:hAnsiTheme="minorHAnsi" w:cstheme="minorHAnsi"/>
          <w:b/>
          <w:bCs/>
          <w:color w:val="000000" w:themeColor="text1"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color w:val="000000" w:themeColor="text1"/>
          <w:lang w:eastAsia="pl-PL"/>
        </w:rPr>
        <w:t>:</w:t>
      </w:r>
    </w:p>
    <w:p w14:paraId="02488EBF" w14:textId="74EFF0A2" w:rsidR="00F052D3" w:rsidRPr="00C94AA5" w:rsidRDefault="00F052D3" w:rsidP="00BD6B09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W celu spełnienia tego warunku Wykonawca zobowiązany jest przedłożyć wraz z ofertą </w:t>
      </w:r>
      <w:r w:rsidRPr="00C94AA5">
        <w:rPr>
          <w:rFonts w:asciiTheme="minorHAnsi" w:hAnsiTheme="minorHAnsi" w:cstheme="minorHAnsi"/>
          <w:color w:val="000000" w:themeColor="text1"/>
        </w:rPr>
        <w:t>zaświadczenie z Krajowego Rejestru Karnego wystawione nie wcześniej niż 6 miesięcy przed terminem składania ofert</w:t>
      </w:r>
      <w:r w:rsidR="00DB6097" w:rsidRPr="00C94AA5">
        <w:rPr>
          <w:rFonts w:asciiTheme="minorHAnsi" w:hAnsiTheme="minorHAnsi" w:cstheme="minorHAnsi"/>
          <w:color w:val="000000" w:themeColor="text1"/>
        </w:rPr>
        <w:t>.</w:t>
      </w:r>
    </w:p>
    <w:p w14:paraId="0F7E92B0" w14:textId="0ED2B8F2" w:rsidR="00DC6172" w:rsidRPr="00C94AA5" w:rsidRDefault="000D1912" w:rsidP="00BD6B09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  <w:color w:val="000000" w:themeColor="text1"/>
        </w:rPr>
        <w:t xml:space="preserve">Wykonawców </w:t>
      </w:r>
      <w:r w:rsidRPr="00C94AA5">
        <w:rPr>
          <w:rFonts w:asciiTheme="minorHAnsi" w:eastAsia="Times New Roman" w:hAnsiTheme="minorHAnsi" w:cstheme="minorHAnsi"/>
          <w:lang w:eastAsia="pl-PL"/>
        </w:rPr>
        <w:t>wykluczonych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C94AA5">
        <w:rPr>
          <w:rFonts w:asciiTheme="minorHAnsi" w:eastAsia="Times New Roman" w:hAnsiTheme="minorHAnsi" w:cstheme="minorHAnsi"/>
          <w:lang w:eastAsia="pl-PL"/>
        </w:rPr>
        <w:t>t.j</w:t>
      </w:r>
      <w:proofErr w:type="spellEnd"/>
      <w:r w:rsidRPr="00C94AA5">
        <w:rPr>
          <w:rFonts w:asciiTheme="minorHAnsi" w:eastAsia="Times New Roman" w:hAnsiTheme="minorHAnsi" w:cstheme="minorHAnsi"/>
          <w:lang w:eastAsia="pl-PL"/>
        </w:rPr>
        <w:t>. Dz.U. z 2024 r. poz. 507</w:t>
      </w:r>
      <w:r w:rsidR="00DC6172" w:rsidRPr="00C94AA5">
        <w:rPr>
          <w:rFonts w:asciiTheme="minorHAnsi" w:hAnsiTheme="minorHAnsi" w:cstheme="minorHAnsi"/>
          <w:color w:val="000000" w:themeColor="text1"/>
        </w:rPr>
        <w:t>)</w:t>
      </w:r>
      <w:r w:rsidRPr="00C94AA5">
        <w:rPr>
          <w:rFonts w:asciiTheme="minorHAnsi" w:hAnsiTheme="minorHAnsi" w:cstheme="minorHAnsi"/>
          <w:color w:val="000000" w:themeColor="text1"/>
        </w:rPr>
        <w:t>.</w:t>
      </w:r>
    </w:p>
    <w:p w14:paraId="05CE2150" w14:textId="77777777" w:rsidR="00DC6172" w:rsidRPr="00C94AA5" w:rsidRDefault="00DC6172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C94AA5">
        <w:rPr>
          <w:rFonts w:asciiTheme="minorHAnsi" w:hAnsiTheme="minorHAnsi" w:cstheme="minorHAnsi"/>
          <w:b/>
          <w:bCs/>
          <w:iCs/>
          <w:u w:val="single"/>
        </w:rPr>
        <w:t>Opis weryfikacji spełniania warunku:</w:t>
      </w:r>
      <w:r w:rsidRPr="00C94AA5">
        <w:rPr>
          <w:rFonts w:asciiTheme="minorHAnsi" w:hAnsiTheme="minorHAnsi" w:cstheme="minorHAnsi"/>
          <w:b/>
          <w:bCs/>
        </w:rPr>
        <w:t xml:space="preserve"> </w:t>
      </w:r>
    </w:p>
    <w:p w14:paraId="320CC5E7" w14:textId="16C4BE51" w:rsidR="0070425C" w:rsidRPr="00C94AA5" w:rsidRDefault="00146270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Załącznik nr 1 Formularz oferty</w:t>
      </w:r>
      <w:r w:rsidRPr="00C94AA5">
        <w:rPr>
          <w:rFonts w:asciiTheme="minorHAnsi" w:hAnsiTheme="minorHAnsi" w:cstheme="minorHAnsi"/>
          <w:color w:val="000000" w:themeColor="text1"/>
        </w:rPr>
        <w:t xml:space="preserve"> </w:t>
      </w:r>
      <w:r w:rsidR="006D1F6E" w:rsidRPr="00C94AA5">
        <w:rPr>
          <w:rFonts w:asciiTheme="minorHAnsi" w:hAnsiTheme="minorHAnsi" w:cstheme="minorHAnsi"/>
          <w:color w:val="000000" w:themeColor="text1"/>
        </w:rPr>
        <w:t xml:space="preserve">zawierający oświadczenie o braku wykluczenia oraz Załącznik nr </w:t>
      </w:r>
      <w:r w:rsidR="00947F87" w:rsidRPr="00C94AA5">
        <w:rPr>
          <w:rFonts w:asciiTheme="minorHAnsi" w:hAnsiTheme="minorHAnsi" w:cstheme="minorHAnsi"/>
          <w:color w:val="000000" w:themeColor="text1"/>
        </w:rPr>
        <w:t>2</w:t>
      </w:r>
      <w:r w:rsidR="006D1F6E" w:rsidRPr="00C94AA5">
        <w:rPr>
          <w:rFonts w:asciiTheme="minorHAnsi" w:hAnsiTheme="minorHAnsi" w:cstheme="minorHAnsi"/>
        </w:rPr>
        <w:t xml:space="preserve"> Oświadczenie w zakresie objęcia sankcjami</w:t>
      </w:r>
      <w:r w:rsidR="00DC6172" w:rsidRPr="00C94AA5">
        <w:rPr>
          <w:rFonts w:asciiTheme="minorHAnsi" w:hAnsiTheme="minorHAnsi" w:cstheme="minorHAnsi"/>
        </w:rPr>
        <w:t>. Wykonawcy pozostający w powiązaniu opisanym powyżej zostaną wykluczeni z postępowania.</w:t>
      </w:r>
    </w:p>
    <w:p w14:paraId="3498E1AC" w14:textId="21CDDBF6" w:rsidR="00F052D3" w:rsidRPr="00C94AA5" w:rsidRDefault="00F052D3" w:rsidP="00BD6B09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Złożyli nieprawdziwe informacje mające wpływ na wynik prowadzonego postępowania;</w:t>
      </w:r>
    </w:p>
    <w:p w14:paraId="6816445F" w14:textId="77777777" w:rsidR="00F052D3" w:rsidRPr="00C94AA5" w:rsidRDefault="00F052D3" w:rsidP="00BD6B09">
      <w:pPr>
        <w:pStyle w:val="Akapitzlist"/>
        <w:autoSpaceDE w:val="0"/>
        <w:autoSpaceDN w:val="0"/>
        <w:adjustRightInd w:val="0"/>
        <w:spacing w:line="240" w:lineRule="auto"/>
        <w:ind w:left="426"/>
        <w:jc w:val="both"/>
        <w:rPr>
          <w:rFonts w:asciiTheme="minorHAnsi" w:hAnsiTheme="minorHAnsi" w:cstheme="minorHAnsi"/>
          <w:b/>
          <w:bCs/>
          <w:lang w:eastAsia="pl-PL"/>
        </w:rPr>
      </w:pPr>
      <w:r w:rsidRPr="00C94AA5">
        <w:rPr>
          <w:rFonts w:asciiTheme="minorHAnsi" w:hAnsiTheme="minorHAnsi" w:cstheme="minorHAnsi"/>
          <w:b/>
          <w:bCs/>
          <w:u w:val="single"/>
          <w:lang w:eastAsia="pl-PL"/>
        </w:rPr>
        <w:t>Opis weryfikacji spełniania warunku</w:t>
      </w:r>
      <w:r w:rsidRPr="00C94AA5">
        <w:rPr>
          <w:rFonts w:asciiTheme="minorHAnsi" w:hAnsiTheme="minorHAnsi" w:cstheme="minorHAnsi"/>
          <w:b/>
          <w:bCs/>
          <w:lang w:eastAsia="pl-PL"/>
        </w:rPr>
        <w:t>:</w:t>
      </w:r>
    </w:p>
    <w:p w14:paraId="3949ECE5" w14:textId="77777777" w:rsidR="00F052D3" w:rsidRPr="00C94AA5" w:rsidRDefault="00F052D3" w:rsidP="00BD6B09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iCs/>
        </w:rPr>
      </w:pPr>
      <w:r w:rsidRPr="00C94AA5">
        <w:rPr>
          <w:rFonts w:asciiTheme="minorHAnsi" w:hAnsiTheme="minorHAnsi" w:cstheme="minorHAnsi"/>
          <w:iCs/>
        </w:rPr>
        <w:t>Zamawiający nie dokonuje opisu sposobu oceny spełnienia tego warunku. Wykonawca podpisując ofertę jednocześnie oświadcza spełnienie tego warunku.</w:t>
      </w:r>
    </w:p>
    <w:p w14:paraId="6411D4BF" w14:textId="77777777" w:rsidR="00F052D3" w:rsidRPr="00C94AA5" w:rsidRDefault="00F052D3" w:rsidP="00BD6B09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709" w:hanging="283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Nie złożyli oświadczenia o spełnianiu warunków udziału w postępowaniu lub dokumentów potwierdzających spełnianie tych warunków lub złożone dokumenty zawierają błędy.</w:t>
      </w:r>
    </w:p>
    <w:p w14:paraId="1B1B8F23" w14:textId="77777777" w:rsidR="00F052D3" w:rsidRPr="00C94AA5" w:rsidRDefault="00F052D3" w:rsidP="00BD6B09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  <w:b/>
          <w:bCs/>
          <w:u w:val="single"/>
        </w:rPr>
      </w:pPr>
      <w:r w:rsidRPr="00C94AA5">
        <w:rPr>
          <w:rFonts w:asciiTheme="minorHAnsi" w:hAnsiTheme="minorHAnsi" w:cstheme="minorHAnsi"/>
          <w:b/>
          <w:bCs/>
          <w:u w:val="single"/>
        </w:rPr>
        <w:t>Opis weryfikacji spełniania warunku:</w:t>
      </w:r>
    </w:p>
    <w:p w14:paraId="0B4EECD6" w14:textId="77777777" w:rsidR="00F052D3" w:rsidRPr="00C94AA5" w:rsidRDefault="00F052D3" w:rsidP="00BD6B09">
      <w:pPr>
        <w:widowControl w:val="0"/>
        <w:spacing w:after="120" w:line="240" w:lineRule="auto"/>
        <w:ind w:left="426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Ocena kompletności i poprawności złożonych dokumentów.</w:t>
      </w:r>
    </w:p>
    <w:p w14:paraId="6DE08D47" w14:textId="0A9876F1" w:rsidR="00F052D3" w:rsidRPr="00C94AA5" w:rsidRDefault="00F052D3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</w:rPr>
        <w:t>Ofertę należy złożyć na formularzach, których wzory stanowią załączniki do niniejszego zapytania ofertowego</w:t>
      </w:r>
      <w:r w:rsidR="005C7A5F" w:rsidRPr="00C94AA5">
        <w:rPr>
          <w:rFonts w:asciiTheme="minorHAnsi" w:hAnsiTheme="minorHAnsi" w:cstheme="minorHAnsi"/>
        </w:rPr>
        <w:t>.</w:t>
      </w:r>
    </w:p>
    <w:p w14:paraId="5FBBB8D9" w14:textId="5EE9E18F" w:rsidR="0073063D" w:rsidRPr="00C94AA5" w:rsidRDefault="00611DD6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  <w:color w:val="000000" w:themeColor="text1"/>
        </w:rPr>
        <w:t>Wszystkie wymagane załączniki muszą być podpisane przez Wykonawcę. Oferta musi być wypełniona w sposób czytelny w języku polskim</w:t>
      </w:r>
      <w:r w:rsidR="00352871" w:rsidRPr="00C94AA5">
        <w:rPr>
          <w:rFonts w:asciiTheme="minorHAnsi" w:hAnsiTheme="minorHAnsi" w:cstheme="minorHAnsi"/>
        </w:rPr>
        <w:t>.</w:t>
      </w:r>
    </w:p>
    <w:p w14:paraId="3FAF4954" w14:textId="73D9542B" w:rsidR="0073063D" w:rsidRPr="00C94AA5" w:rsidRDefault="009D491D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Zamawiający dopuszcza możliwość składania ofert częściowych</w:t>
      </w:r>
      <w:r w:rsidR="0073063D" w:rsidRPr="00C94AA5">
        <w:rPr>
          <w:rFonts w:asciiTheme="minorHAnsi" w:hAnsiTheme="minorHAnsi" w:cstheme="minorHAnsi"/>
        </w:rPr>
        <w:t>.</w:t>
      </w:r>
    </w:p>
    <w:p w14:paraId="429CF5F4" w14:textId="77777777" w:rsidR="0087682E" w:rsidRPr="00C94AA5" w:rsidRDefault="0087682E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Zamawiający nie dopuszcza możliwości składania ofert wariantowych.</w:t>
      </w:r>
    </w:p>
    <w:p w14:paraId="1A9474B3" w14:textId="78EFFBF3" w:rsidR="0073063D" w:rsidRPr="00C94AA5" w:rsidRDefault="00ED4965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Wykonawca jest związany ofertą przez okres 30 dni od dnia upływu terminu składania ofert</w:t>
      </w:r>
      <w:r w:rsidR="0073063D" w:rsidRPr="00C94AA5">
        <w:rPr>
          <w:rFonts w:asciiTheme="minorHAnsi" w:hAnsiTheme="minorHAnsi" w:cstheme="minorHAnsi"/>
        </w:rPr>
        <w:t>.</w:t>
      </w:r>
    </w:p>
    <w:p w14:paraId="50C4ACBA" w14:textId="77777777" w:rsidR="003C4D3E" w:rsidRPr="00C94AA5" w:rsidRDefault="0073063D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Ofertę zatrzymuje Zamawiający. Złożone wraz z ofertą dokumenty lub oświadczenia nie podlegają zwrotowi</w:t>
      </w:r>
      <w:r w:rsidR="003C4D3E" w:rsidRPr="00C94AA5">
        <w:rPr>
          <w:rFonts w:asciiTheme="minorHAnsi" w:hAnsiTheme="minorHAnsi" w:cstheme="minorHAnsi"/>
        </w:rPr>
        <w:t>.</w:t>
      </w:r>
    </w:p>
    <w:p w14:paraId="6487EE3B" w14:textId="46745ABD" w:rsidR="009E0EA6" w:rsidRPr="00C94AA5" w:rsidRDefault="00493037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</w:t>
      </w:r>
      <w:r w:rsidR="009E0EA6" w:rsidRPr="00C94AA5">
        <w:rPr>
          <w:rFonts w:asciiTheme="minorHAnsi" w:hAnsiTheme="minorHAnsi" w:cstheme="minorHAnsi"/>
        </w:rPr>
        <w:t>.</w:t>
      </w:r>
    </w:p>
    <w:p w14:paraId="3F16F5F1" w14:textId="77777777" w:rsidR="0073063D" w:rsidRPr="00C94AA5" w:rsidRDefault="0073063D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Zamawiający zastrzega sobie prawo do poprawienia w tekście przesłanej oferty oczywistych omyłek pisarskich lub rachunkowych, niezwłocznie zawiadamiając o tym danego </w:t>
      </w:r>
      <w:r w:rsidR="00062FA5" w:rsidRPr="00C94AA5">
        <w:rPr>
          <w:rFonts w:asciiTheme="minorHAnsi" w:hAnsiTheme="minorHAnsi" w:cstheme="minorHAnsi"/>
        </w:rPr>
        <w:t>Wykonawcę.</w:t>
      </w:r>
    </w:p>
    <w:p w14:paraId="3EAE47CF" w14:textId="6C073AB3" w:rsidR="00614460" w:rsidRPr="00C94AA5" w:rsidRDefault="002F5640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00000" w:themeColor="text1"/>
        </w:rPr>
        <w:t xml:space="preserve">Cena oferty </w:t>
      </w:r>
      <w:r w:rsidRPr="00C94AA5">
        <w:rPr>
          <w:rFonts w:asciiTheme="minorHAnsi" w:hAnsiTheme="minorHAnsi" w:cstheme="minorHAnsi"/>
        </w:rPr>
        <w:t xml:space="preserve">musi uwzględniać wszystkie koszty i składniki niezbędne do wykonania zamówienia oraz ewentualne składki na ubezpieczenie społeczne i zdrowotne, których obowiązek regulowania wynika z </w:t>
      </w:r>
      <w:r w:rsidRPr="00C94AA5">
        <w:rPr>
          <w:rFonts w:asciiTheme="minorHAnsi" w:hAnsiTheme="minorHAnsi" w:cstheme="minorHAnsi"/>
        </w:rPr>
        <w:lastRenderedPageBreak/>
        <w:t>aktualnie obowiązujących przepisów zarówno przez Wykonawcę jak i Zamawiającego. Oferta musi zawierać cenę netto oraz stawkę podatku VAT, której podlega Wykonawca. W przypadku podlegania przez Wykonawcę stawce VAT innej niż 23%, Wykonawca zobowiązany jest do podania pisemnego uzasadnienia zastosowanej stawki podatku</w:t>
      </w:r>
      <w:r w:rsidR="00B8636A" w:rsidRPr="00C94AA5">
        <w:rPr>
          <w:rFonts w:asciiTheme="minorHAnsi" w:hAnsiTheme="minorHAnsi" w:cstheme="minorHAnsi"/>
          <w:color w:val="010101"/>
        </w:rPr>
        <w:t>.</w:t>
      </w:r>
    </w:p>
    <w:p w14:paraId="050E5836" w14:textId="388AB83B" w:rsidR="00614460" w:rsidRPr="00C94AA5" w:rsidRDefault="00CC4866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614460" w:rsidRPr="00C94AA5">
        <w:rPr>
          <w:rFonts w:asciiTheme="minorHAnsi" w:hAnsiTheme="minorHAnsi" w:cstheme="minorHAnsi"/>
        </w:rPr>
        <w:t>.</w:t>
      </w:r>
    </w:p>
    <w:p w14:paraId="5984CA54" w14:textId="77777777" w:rsidR="00381E75" w:rsidRPr="00C94AA5" w:rsidRDefault="00381E75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Każdy </w:t>
      </w:r>
      <w:r w:rsidR="00062FA5" w:rsidRPr="00C94AA5">
        <w:rPr>
          <w:rFonts w:asciiTheme="minorHAnsi" w:hAnsiTheme="minorHAnsi" w:cstheme="minorHAnsi"/>
        </w:rPr>
        <w:t xml:space="preserve">Wykonawca </w:t>
      </w:r>
      <w:r w:rsidRPr="00C94AA5">
        <w:rPr>
          <w:rFonts w:asciiTheme="minorHAnsi" w:hAnsiTheme="minorHAnsi" w:cstheme="minorHAnsi"/>
        </w:rPr>
        <w:t>może złożyć tylko jedną ofertę.</w:t>
      </w:r>
    </w:p>
    <w:p w14:paraId="5652E8E8" w14:textId="4ED49F3E" w:rsidR="00381E75" w:rsidRPr="00C94AA5" w:rsidRDefault="00F969CC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Zamawiający zabrania jakichkolwiek modyfikacji treści dokumentów, z wyjątkiem miejsc służących do wypełnienia oferty</w:t>
      </w:r>
      <w:r w:rsidR="00381E75" w:rsidRPr="00C94AA5">
        <w:rPr>
          <w:rFonts w:asciiTheme="minorHAnsi" w:hAnsiTheme="minorHAnsi" w:cstheme="minorHAnsi"/>
        </w:rPr>
        <w:t>.</w:t>
      </w:r>
    </w:p>
    <w:p w14:paraId="45BDF7CE" w14:textId="5321D762" w:rsidR="00381E75" w:rsidRPr="00C94AA5" w:rsidRDefault="00E76171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Jakiekolwiek odstępstwo od wyżej opisanego sposobu przygotowania oferty jest równoznaczne z jej odrzuceniem, ze względu na niespełnienie kryteriów formalnych</w:t>
      </w:r>
      <w:r w:rsidR="00381E75" w:rsidRPr="00C94AA5">
        <w:rPr>
          <w:rFonts w:asciiTheme="minorHAnsi" w:hAnsiTheme="minorHAnsi" w:cstheme="minorHAnsi"/>
        </w:rPr>
        <w:t>.</w:t>
      </w:r>
    </w:p>
    <w:p w14:paraId="23D8666A" w14:textId="77777777" w:rsidR="00381E75" w:rsidRPr="00C94AA5" w:rsidRDefault="00381E75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Zamawiający zastrzega sobie prawo przedłużenia terminu składania ofert oraz</w:t>
      </w:r>
      <w:r w:rsidR="006C1C7C" w:rsidRPr="00C94AA5">
        <w:rPr>
          <w:rFonts w:asciiTheme="minorHAnsi" w:hAnsiTheme="minorHAnsi" w:cstheme="minorHAnsi"/>
        </w:rPr>
        <w:t xml:space="preserve"> do </w:t>
      </w:r>
      <w:r w:rsidRPr="00C94AA5">
        <w:rPr>
          <w:rFonts w:asciiTheme="minorHAnsi" w:hAnsiTheme="minorHAnsi" w:cstheme="minorHAnsi"/>
        </w:rPr>
        <w:t>unieważnienia zapytania bez ponoszenia jakichkolwiek skutków prawnych i finansowych.</w:t>
      </w:r>
    </w:p>
    <w:p w14:paraId="3FDDBC69" w14:textId="46AAA284" w:rsidR="00381E75" w:rsidRPr="00C94AA5" w:rsidRDefault="00381E75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Do upływu terminu składania ofert Zamawiający zastrzega sobie prawo zmiany lub uzupełnienia treści niniejszego zapytania ofertowego.</w:t>
      </w:r>
    </w:p>
    <w:p w14:paraId="3891E20F" w14:textId="77777777" w:rsidR="00381E75" w:rsidRPr="00C94AA5" w:rsidRDefault="00381E75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</w:rPr>
        <w:t>Miejsce i termin składania ofert:</w:t>
      </w:r>
    </w:p>
    <w:p w14:paraId="50BF09B8" w14:textId="19DB1119" w:rsidR="00CD1946" w:rsidRPr="00C94AA5" w:rsidRDefault="0079356E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  <w:color w:val="000000" w:themeColor="text1"/>
          <w:u w:val="single"/>
        </w:rPr>
        <w:t xml:space="preserve">Termin składania ofert upływa </w:t>
      </w:r>
      <w:r w:rsidR="007F6900">
        <w:rPr>
          <w:rFonts w:asciiTheme="minorHAnsi" w:hAnsiTheme="minorHAnsi" w:cstheme="minorHAnsi"/>
          <w:b/>
          <w:bCs/>
          <w:color w:val="000000" w:themeColor="text1"/>
          <w:u w:val="single"/>
        </w:rPr>
        <w:t>13.03.2026</w:t>
      </w:r>
      <w:r w:rsidRPr="00C94AA5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roku</w:t>
      </w:r>
      <w:r w:rsidR="00D2788A" w:rsidRPr="00C94AA5">
        <w:rPr>
          <w:rFonts w:asciiTheme="minorHAnsi" w:hAnsiTheme="minorHAnsi" w:cstheme="minorHAnsi"/>
          <w:b/>
          <w:bCs/>
          <w:color w:val="000000" w:themeColor="text1"/>
          <w:u w:val="single"/>
        </w:rPr>
        <w:t xml:space="preserve"> o godzinie 1</w:t>
      </w:r>
      <w:r w:rsidR="00C63B95" w:rsidRPr="00C94AA5">
        <w:rPr>
          <w:rFonts w:asciiTheme="minorHAnsi" w:hAnsiTheme="minorHAnsi" w:cstheme="minorHAnsi"/>
          <w:b/>
          <w:bCs/>
          <w:color w:val="000000" w:themeColor="text1"/>
          <w:u w:val="single"/>
        </w:rPr>
        <w:t>2</w:t>
      </w:r>
      <w:r w:rsidR="00D2788A" w:rsidRPr="00C94AA5">
        <w:rPr>
          <w:rFonts w:asciiTheme="minorHAnsi" w:hAnsiTheme="minorHAnsi" w:cstheme="minorHAnsi"/>
          <w:b/>
          <w:bCs/>
          <w:color w:val="000000" w:themeColor="text1"/>
          <w:u w:val="single"/>
        </w:rPr>
        <w:t>:00</w:t>
      </w:r>
      <w:r w:rsidR="00CD1946" w:rsidRPr="00C94AA5">
        <w:rPr>
          <w:rFonts w:asciiTheme="minorHAnsi" w:hAnsiTheme="minorHAnsi" w:cstheme="minorHAnsi"/>
          <w:color w:val="000000" w:themeColor="text1"/>
          <w:u w:val="single"/>
        </w:rPr>
        <w:t>.</w:t>
      </w:r>
    </w:p>
    <w:p w14:paraId="5BA8AFB5" w14:textId="39774B26" w:rsidR="008F2762" w:rsidRPr="00C94AA5" w:rsidRDefault="00986B87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</w:rPr>
      </w:pPr>
      <w:r w:rsidRPr="00C94AA5">
        <w:rPr>
          <w:rFonts w:asciiTheme="minorHAnsi" w:hAnsiTheme="minorHAnsi" w:cstheme="minorHAnsi"/>
          <w:color w:val="000000" w:themeColor="text1"/>
        </w:rPr>
        <w:t xml:space="preserve">Ofertę należy złożyć poprzez Bazę Konkurencyjności BK2021 </w:t>
      </w:r>
      <w:hyperlink r:id="rId10" w:history="1">
        <w:r w:rsidRPr="00C94AA5">
          <w:rPr>
            <w:rStyle w:val="Hipercze"/>
            <w:rFonts w:asciiTheme="minorHAnsi" w:hAnsiTheme="minorHAnsi" w:cstheme="minorHAnsi"/>
            <w:color w:val="000000" w:themeColor="text1"/>
          </w:rPr>
          <w:t>https://bazakonkurencyjnosci.funduszeeuropejskie.gov.pl/</w:t>
        </w:r>
      </w:hyperlink>
      <w:r w:rsidRPr="00C94AA5">
        <w:rPr>
          <w:rStyle w:val="Hipercze"/>
          <w:rFonts w:asciiTheme="minorHAnsi" w:hAnsiTheme="minorHAnsi" w:cstheme="minorHAnsi"/>
          <w:color w:val="000000" w:themeColor="text1"/>
        </w:rPr>
        <w:t>,</w:t>
      </w:r>
      <w:r w:rsidRPr="00C94AA5">
        <w:rPr>
          <w:rFonts w:asciiTheme="minorHAnsi" w:hAnsiTheme="minorHAnsi" w:cstheme="minorHAnsi"/>
          <w:color w:val="000000" w:themeColor="text1"/>
        </w:rPr>
        <w:t xml:space="preserve"> zgodnie z instrukcją zamieszczoną na Bazie konkurencyjności, w formie elektronicznej lub postaci elektronicznej lub w formie skanu (elektronicznego odwzorowania) dokumentu podpisanego w postaci papierowej</w:t>
      </w:r>
      <w:r w:rsidR="00CD1946" w:rsidRPr="00C94AA5">
        <w:rPr>
          <w:rFonts w:asciiTheme="minorHAnsi" w:hAnsiTheme="minorHAnsi" w:cstheme="minorHAnsi"/>
          <w:color w:val="000000" w:themeColor="text1"/>
        </w:rPr>
        <w:t>.</w:t>
      </w:r>
    </w:p>
    <w:p w14:paraId="1C5E26A4" w14:textId="5120F30B" w:rsidR="00E503F2" w:rsidRPr="00C94AA5" w:rsidRDefault="008F2762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  <w:color w:val="000000" w:themeColor="text1"/>
        </w:rPr>
        <w:t xml:space="preserve">Za datę przekazania oferty przyjmuje się datę jej przekazania </w:t>
      </w:r>
      <w:r w:rsidRPr="00C94AA5">
        <w:rPr>
          <w:rFonts w:asciiTheme="minorHAnsi" w:hAnsiTheme="minorHAnsi" w:cstheme="minorHAnsi"/>
        </w:rPr>
        <w:t>na platformę BK2021.</w:t>
      </w:r>
    </w:p>
    <w:p w14:paraId="12A42B7E" w14:textId="11360BF5" w:rsidR="00E503F2" w:rsidRPr="00C94AA5" w:rsidRDefault="00B87281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Oferta powinna być podpisana przez osobę/y uprawnione do składania oświadczeń woli w imieniu Wykonawcy, wg dokumentów rejestrowych lub właściwego pełnomocnictwa</w:t>
      </w:r>
      <w:r w:rsidR="00E503F2" w:rsidRPr="00C94AA5">
        <w:rPr>
          <w:rFonts w:asciiTheme="minorHAnsi" w:hAnsiTheme="minorHAnsi" w:cstheme="minorHAnsi"/>
        </w:rPr>
        <w:t>.</w:t>
      </w:r>
    </w:p>
    <w:p w14:paraId="6B1F0A6F" w14:textId="77777777" w:rsidR="009F0509" w:rsidRPr="00C94AA5" w:rsidRDefault="005E1CA7" w:rsidP="00BD6B09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color w:val="010101"/>
        </w:rPr>
      </w:pPr>
      <w:r w:rsidRPr="00C94AA5">
        <w:rPr>
          <w:rFonts w:asciiTheme="minorHAnsi" w:hAnsiTheme="minorHAnsi" w:cstheme="minorHAnsi"/>
          <w:b/>
          <w:color w:val="010101"/>
        </w:rPr>
        <w:t>WARUNKI ZAWARCIA UMOWY</w:t>
      </w:r>
    </w:p>
    <w:p w14:paraId="436CB805" w14:textId="77777777" w:rsidR="000A5A9B" w:rsidRPr="00C94AA5" w:rsidRDefault="000A5A9B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>Zamawiający informuje, a Wykonawca składając ofertę, akceptuje, że w umowie będą znajdowały się między innymi następujące zapisy:</w:t>
      </w:r>
    </w:p>
    <w:p w14:paraId="6F6E724C" w14:textId="7E3E0865" w:rsidR="000A5A9B" w:rsidRPr="00C94AA5" w:rsidRDefault="00BC37B8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0A5A9B" w:rsidRPr="00C94AA5">
        <w:rPr>
          <w:rFonts w:asciiTheme="minorHAnsi" w:hAnsiTheme="minorHAnsi" w:cstheme="minorHAnsi"/>
          <w:color w:val="010101"/>
        </w:rPr>
        <w:t>.</w:t>
      </w:r>
    </w:p>
    <w:p w14:paraId="65052B68" w14:textId="77777777" w:rsidR="00527141" w:rsidRPr="00C94AA5" w:rsidRDefault="00527141" w:rsidP="00527141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>Dodatkowo w przypadku Części I zamówienia:</w:t>
      </w:r>
    </w:p>
    <w:p w14:paraId="125F3177" w14:textId="77777777" w:rsidR="00527141" w:rsidRPr="00C94AA5" w:rsidRDefault="00527141" w:rsidP="00527141">
      <w:pPr>
        <w:pStyle w:val="Akapitzlist"/>
        <w:spacing w:before="240" w:after="120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- Przewidujące karę umowną w wysokości 15% łącznego wynagrodzenia Wykonawcy – w przypadku niezaangażowania przy realizacji zamówienia osoby z </w:t>
      </w:r>
      <w:r w:rsidRPr="00C94AA5">
        <w:rPr>
          <w:rFonts w:asciiTheme="minorHAnsi" w:hAnsiTheme="minorHAnsi" w:cstheme="minorHAnsi"/>
          <w:shd w:val="clear" w:color="auto" w:fill="FFFFFF"/>
        </w:rPr>
        <w:t>niepełnosprawnością, pomimo zadeklarowania tego faktu w złożonej Ofercie.</w:t>
      </w:r>
    </w:p>
    <w:p w14:paraId="68F95F4B" w14:textId="77777777" w:rsidR="00527141" w:rsidRPr="00C94AA5" w:rsidRDefault="00527141" w:rsidP="00527141">
      <w:pPr>
        <w:pStyle w:val="Akapitzlist"/>
        <w:widowControl w:val="0"/>
        <w:spacing w:before="240" w:after="120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- Przewidujące karę umowną w wysokości 15% łącznego wynagrodzenia Wykonawcy – w przypadku gdy na etapie realizacji zamówienia stwierdzona zostanie niezgodność oświadczeń Wykonawcy z wizją lokalną oceniającą warunki obiektu i atrakcje dodatkowe.</w:t>
      </w:r>
    </w:p>
    <w:p w14:paraId="4346B852" w14:textId="59252DE1" w:rsidR="007E31EB" w:rsidRPr="00C94AA5" w:rsidRDefault="003629AF" w:rsidP="00BD6B09">
      <w:pPr>
        <w:pStyle w:val="Akapitzlist"/>
        <w:numPr>
          <w:ilvl w:val="2"/>
          <w:numId w:val="1"/>
        </w:numPr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  <w:color w:val="010101"/>
        </w:rPr>
        <w:t xml:space="preserve">Dodatkowo w przypadku Części </w:t>
      </w:r>
      <w:r w:rsidR="00527141" w:rsidRPr="00C94AA5">
        <w:rPr>
          <w:rFonts w:asciiTheme="minorHAnsi" w:hAnsiTheme="minorHAnsi" w:cstheme="minorHAnsi"/>
          <w:color w:val="010101"/>
        </w:rPr>
        <w:t>I</w:t>
      </w:r>
      <w:r w:rsidRPr="00C94AA5">
        <w:rPr>
          <w:rFonts w:asciiTheme="minorHAnsi" w:hAnsiTheme="minorHAnsi" w:cstheme="minorHAnsi"/>
          <w:color w:val="010101"/>
        </w:rPr>
        <w:t>I zamówienia</w:t>
      </w:r>
      <w:r w:rsidRPr="00C94AA5">
        <w:rPr>
          <w:rFonts w:asciiTheme="minorHAnsi" w:hAnsiTheme="minorHAnsi" w:cstheme="minorHAnsi"/>
        </w:rPr>
        <w:t>:</w:t>
      </w:r>
    </w:p>
    <w:p w14:paraId="13EBE78D" w14:textId="435FBC1D" w:rsidR="00D70937" w:rsidRPr="00C94AA5" w:rsidRDefault="00F83899" w:rsidP="00BD6B09">
      <w:pPr>
        <w:spacing w:after="120" w:line="240" w:lineRule="auto"/>
        <w:ind w:left="709"/>
        <w:jc w:val="both"/>
        <w:rPr>
          <w:rFonts w:asciiTheme="minorHAnsi" w:hAnsiTheme="minorHAnsi" w:cstheme="minorHAnsi"/>
          <w:shd w:val="clear" w:color="auto" w:fill="FFFFFF"/>
        </w:rPr>
      </w:pPr>
      <w:r w:rsidRPr="00C94AA5">
        <w:rPr>
          <w:rFonts w:asciiTheme="minorHAnsi" w:hAnsiTheme="minorHAnsi" w:cstheme="minorHAnsi"/>
        </w:rPr>
        <w:lastRenderedPageBreak/>
        <w:t>- Przewidujące karę umowną w wysokości 15% łącznego wynagrodzenia Wykonawcy - w</w:t>
      </w:r>
      <w:r w:rsidR="00D70937" w:rsidRPr="00C94AA5">
        <w:rPr>
          <w:rFonts w:asciiTheme="minorHAnsi" w:hAnsiTheme="minorHAnsi" w:cstheme="minorHAnsi"/>
        </w:rPr>
        <w:t xml:space="preserve"> przypadku niespełniania aspektów środowiskowych przy realizacji zamówienia</w:t>
      </w:r>
      <w:r w:rsidR="0084794C" w:rsidRPr="00C94AA5">
        <w:rPr>
          <w:rFonts w:asciiTheme="minorHAnsi" w:hAnsiTheme="minorHAnsi" w:cstheme="minorHAnsi"/>
        </w:rPr>
        <w:t>,</w:t>
      </w:r>
      <w:r w:rsidR="00D70937" w:rsidRPr="00C94AA5">
        <w:rPr>
          <w:rFonts w:asciiTheme="minorHAnsi" w:hAnsiTheme="minorHAnsi" w:cstheme="minorHAnsi"/>
        </w:rPr>
        <w:t xml:space="preserve"> </w:t>
      </w:r>
      <w:r w:rsidR="00D70937" w:rsidRPr="00C94AA5">
        <w:rPr>
          <w:rFonts w:asciiTheme="minorHAnsi" w:hAnsiTheme="minorHAnsi" w:cstheme="minorHAnsi"/>
          <w:shd w:val="clear" w:color="auto" w:fill="FFFFFF"/>
        </w:rPr>
        <w:t xml:space="preserve">pomimo zadeklarowania tego faktu w </w:t>
      </w:r>
      <w:r w:rsidR="0084794C" w:rsidRPr="00C94AA5">
        <w:rPr>
          <w:rFonts w:asciiTheme="minorHAnsi" w:hAnsiTheme="minorHAnsi" w:cstheme="minorHAnsi"/>
          <w:shd w:val="clear" w:color="auto" w:fill="FFFFFF"/>
        </w:rPr>
        <w:t xml:space="preserve">złożonej </w:t>
      </w:r>
      <w:r w:rsidR="00D70937" w:rsidRPr="00C94AA5">
        <w:rPr>
          <w:rFonts w:asciiTheme="minorHAnsi" w:hAnsiTheme="minorHAnsi" w:cstheme="minorHAnsi"/>
          <w:shd w:val="clear" w:color="auto" w:fill="FFFFFF"/>
        </w:rPr>
        <w:t>Ofercie</w:t>
      </w:r>
      <w:r w:rsidR="0084794C" w:rsidRPr="00C94AA5">
        <w:rPr>
          <w:rFonts w:asciiTheme="minorHAnsi" w:hAnsiTheme="minorHAnsi" w:cstheme="minorHAnsi"/>
          <w:shd w:val="clear" w:color="auto" w:fill="FFFFFF"/>
        </w:rPr>
        <w:t>.</w:t>
      </w:r>
    </w:p>
    <w:p w14:paraId="4B036395" w14:textId="4DA82C1A" w:rsidR="00D70937" w:rsidRPr="00C94AA5" w:rsidRDefault="00E54FC8" w:rsidP="00BD6B09">
      <w:pPr>
        <w:pStyle w:val="Akapitzlist"/>
        <w:spacing w:before="240"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- Przewidujące karę umowną w wysokości 15% łącznego wynagrodzenia Wykonawcy – w przypadku niezaangażowania przy realizacji zamówienia osoby z </w:t>
      </w:r>
      <w:r w:rsidRPr="00C94AA5">
        <w:rPr>
          <w:rFonts w:asciiTheme="minorHAnsi" w:hAnsiTheme="minorHAnsi" w:cstheme="minorHAnsi"/>
          <w:shd w:val="clear" w:color="auto" w:fill="FFFFFF"/>
        </w:rPr>
        <w:t>niepełnosprawnością, pomimo zadeklarowania tego faktu w złożonej Ofercie</w:t>
      </w:r>
      <w:r w:rsidR="00D70937" w:rsidRPr="00C94AA5">
        <w:rPr>
          <w:rFonts w:asciiTheme="minorHAnsi" w:hAnsiTheme="minorHAnsi" w:cstheme="minorHAnsi"/>
        </w:rPr>
        <w:t>.</w:t>
      </w:r>
    </w:p>
    <w:p w14:paraId="035692CA" w14:textId="2BEEE162" w:rsidR="00101161" w:rsidRPr="00C94AA5" w:rsidRDefault="000A607E" w:rsidP="00BD6B09">
      <w:pPr>
        <w:pStyle w:val="Akapitzlist"/>
        <w:widowControl w:val="0"/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</w:rPr>
        <w:t xml:space="preserve">- </w:t>
      </w:r>
      <w:r w:rsidR="00C43DA0" w:rsidRPr="00C94AA5">
        <w:rPr>
          <w:rFonts w:asciiTheme="minorHAnsi" w:hAnsiTheme="minorHAnsi" w:cstheme="minorHAnsi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</w:t>
      </w:r>
      <w:r w:rsidR="000C469B" w:rsidRPr="00C94AA5">
        <w:rPr>
          <w:rFonts w:asciiTheme="minorHAnsi" w:hAnsiTheme="minorHAnsi" w:cstheme="minorHAnsi"/>
        </w:rPr>
        <w:t>).</w:t>
      </w:r>
    </w:p>
    <w:p w14:paraId="7B23B95A" w14:textId="77777777" w:rsidR="000A5A9B" w:rsidRPr="00C94AA5" w:rsidRDefault="000A5A9B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>Zastrzegające Zamawiającemu możliwość potrącenia naliczonych kar umownych z wynagrodzenia Wykonawcy.</w:t>
      </w:r>
    </w:p>
    <w:p w14:paraId="248AB98B" w14:textId="77777777" w:rsidR="000A5A9B" w:rsidRPr="00C94AA5" w:rsidRDefault="000A5A9B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78FCC91B" w14:textId="77777777" w:rsidR="000A5A9B" w:rsidRPr="00C94AA5" w:rsidRDefault="000A5A9B" w:rsidP="00BD6B09">
      <w:pPr>
        <w:pStyle w:val="Akapitzlist"/>
        <w:widowControl w:val="0"/>
        <w:numPr>
          <w:ilvl w:val="2"/>
          <w:numId w:val="1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>Zastrzegające możliwość niezwłocznego odstąpienia od umowy przez Zamawiającego w przypadku naruszenia przez Wykonawcę warunków podpisanej umowy, w tym m.in.</w:t>
      </w:r>
    </w:p>
    <w:p w14:paraId="14BC192E" w14:textId="77777777" w:rsidR="000A5A9B" w:rsidRPr="00C94AA5" w:rsidRDefault="000A5A9B" w:rsidP="00BD6B09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1134"/>
        <w:contextualSpacing w:val="0"/>
        <w:jc w:val="both"/>
        <w:rPr>
          <w:rFonts w:asciiTheme="minorHAnsi" w:hAnsiTheme="minorHAnsi" w:cstheme="minorHAnsi"/>
          <w:color w:val="010101"/>
        </w:rPr>
      </w:pPr>
      <w:bookmarkStart w:id="8" w:name="_Hlk490745847"/>
      <w:r w:rsidRPr="00C94AA5">
        <w:rPr>
          <w:rFonts w:asciiTheme="minorHAnsi" w:hAnsiTheme="minorHAnsi" w:cstheme="minorHAnsi"/>
          <w:color w:val="010101"/>
        </w:rPr>
        <w:t>Stwierdzenia przez Zamawiającego jakiegokolwiek uchybienia, zmiany, opóźnienia i realizacji przedmiotu umowy niezgodnie z harmonogramem.</w:t>
      </w:r>
      <w:bookmarkEnd w:id="8"/>
    </w:p>
    <w:p w14:paraId="0F1EC3AB" w14:textId="77777777" w:rsidR="000A5A9B" w:rsidRPr="00C94AA5" w:rsidRDefault="000A5A9B" w:rsidP="00BD6B09">
      <w:pPr>
        <w:pStyle w:val="Akapitzlist"/>
        <w:widowControl w:val="0"/>
        <w:numPr>
          <w:ilvl w:val="3"/>
          <w:numId w:val="1"/>
        </w:numPr>
        <w:spacing w:after="120" w:line="240" w:lineRule="auto"/>
        <w:ind w:left="1134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>Uznania bądź kwestionowania przez organy kontroli poszczególnych wydatków związanych z realizacją zamówienia za niekwalifikowane z uwagi na uchybienia Wykonawcy w trakcie realizacji przedmiotu umowy.</w:t>
      </w:r>
    </w:p>
    <w:p w14:paraId="65DFA4F0" w14:textId="77777777" w:rsidR="001654F9" w:rsidRPr="00C94AA5" w:rsidRDefault="00B53B70" w:rsidP="00BD6B09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</w:rPr>
        <w:t>INFORMACJE UZUPEŁNIAJĄCE</w:t>
      </w:r>
    </w:p>
    <w:p w14:paraId="1E974706" w14:textId="2419E5BA" w:rsidR="00F52267" w:rsidRPr="00C94AA5" w:rsidRDefault="00F52267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bookmarkStart w:id="9" w:name="_Hlk490745978"/>
      <w:r w:rsidRPr="00C94AA5">
        <w:rPr>
          <w:rFonts w:asciiTheme="minorHAnsi" w:hAnsiTheme="minorHAnsi" w:cstheme="minorHAnsi"/>
        </w:rPr>
        <w:t>Oferta Wykonawcy musi spełniać wszystkie wymogi stawiane w zapytaniu ofertowym i być złożona na wzorze oferty dołączonym do niniejszego zapytania.</w:t>
      </w:r>
    </w:p>
    <w:p w14:paraId="2C8C6C00" w14:textId="5F701764" w:rsidR="00F52267" w:rsidRPr="00C94AA5" w:rsidRDefault="00F52267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Decyzja Zamawiającego o odrzuceniu oferty jest decyzją ostateczną.</w:t>
      </w:r>
    </w:p>
    <w:p w14:paraId="22180608" w14:textId="77777777" w:rsidR="00F52267" w:rsidRPr="00C94AA5" w:rsidRDefault="00F52267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7D3D26C0" w14:textId="028D060A" w:rsidR="00F52267" w:rsidRPr="00C94AA5" w:rsidRDefault="00F52267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Zamawiający jest uprawniony do poprawienia w tekście oferty oczywistych omyłek pisarskich, niezwłocznie zawiadamiając o tym danego Wykonawcę.</w:t>
      </w:r>
    </w:p>
    <w:p w14:paraId="2E048604" w14:textId="77777777" w:rsidR="00F52267" w:rsidRPr="00C94AA5" w:rsidRDefault="00F52267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W przypadku uzyskania przez dwóch lub więcej Wykonawców takiej samej liczby punktów decyduje niższa cena.</w:t>
      </w:r>
    </w:p>
    <w:p w14:paraId="7E962170" w14:textId="77777777" w:rsidR="00F52267" w:rsidRPr="00C94AA5" w:rsidRDefault="00F52267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</w:rPr>
        <w:t xml:space="preserve">Zamawiający zastrzega możliwość weryfikacji złożonych oświadczeń i danych w tych oświadczeniach </w:t>
      </w:r>
      <w:r w:rsidRPr="00C94AA5">
        <w:rPr>
          <w:rFonts w:asciiTheme="minorHAnsi" w:hAnsiTheme="minorHAnsi" w:cstheme="minorHAnsi"/>
          <w:color w:val="010101"/>
        </w:rPr>
        <w:t>na każdym etapie oceny oferty i realizacji zamówienia.</w:t>
      </w:r>
    </w:p>
    <w:p w14:paraId="421EF162" w14:textId="0C1DE744" w:rsidR="006D0D61" w:rsidRPr="00C94AA5" w:rsidRDefault="003A468A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Płatność za realizację przedmiotu zamówienia będzie dokonywana na podstawie rachunków/ faktur, wystawianych przez Wykonawcę nie częściej niż raz w miesiącu, w terminie 14 dni od otrzymania rachunku/faktury przez Zamawiającego oraz po sporządzeniu protokołu wskazującego prawidłowe wykonanie zadań i podpisaniu go bez zastrzeżeń przez obie strony, lecz nie wcześniej niż po otrzymaniu przez Zamawiającego środków z Jednostki wspierającej - Fundacji Rozwoju Systemu Edukacji, przekazanych z przeznaczeniem na pokrycie zobowiązania wynikającego z realizacji zamówienia.</w:t>
      </w:r>
    </w:p>
    <w:p w14:paraId="531C4B0C" w14:textId="77777777" w:rsidR="00EB744E" w:rsidRPr="00C94AA5" w:rsidRDefault="00EB744E" w:rsidP="00BD6B09">
      <w:pPr>
        <w:pStyle w:val="Akapitzlist"/>
        <w:widowControl w:val="0"/>
        <w:numPr>
          <w:ilvl w:val="1"/>
          <w:numId w:val="1"/>
        </w:numPr>
        <w:spacing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>Zamawiający dopuszcza możliwość zmiany postanowień zawartej umowy, na podstawie aneksu do umowy, w zakresie:</w:t>
      </w:r>
    </w:p>
    <w:p w14:paraId="7F77E352" w14:textId="3C540545" w:rsidR="00EB744E" w:rsidRPr="00C94AA5" w:rsidRDefault="00EB744E" w:rsidP="00BD6B09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  <w:color w:val="010101"/>
        </w:rPr>
        <w:t>Terminu realizacji usługi –</w:t>
      </w:r>
      <w:r w:rsidR="00523099" w:rsidRPr="00C94AA5">
        <w:rPr>
          <w:rFonts w:asciiTheme="minorHAnsi" w:hAnsiTheme="minorHAnsi" w:cstheme="minorHAnsi"/>
        </w:rPr>
        <w:t xml:space="preserve"> </w:t>
      </w:r>
      <w:r w:rsidR="008050C7" w:rsidRPr="00C94AA5">
        <w:rPr>
          <w:rFonts w:asciiTheme="minorHAnsi" w:hAnsiTheme="minorHAnsi" w:cstheme="minorHAnsi"/>
        </w:rPr>
        <w:t>w szczególności w wyniku</w:t>
      </w:r>
      <w:r w:rsidR="008050C7" w:rsidRPr="00C94AA5">
        <w:rPr>
          <w:rFonts w:asciiTheme="minorHAnsi" w:hAnsiTheme="minorHAnsi" w:cstheme="minorHAnsi"/>
          <w:bCs/>
        </w:rPr>
        <w:t xml:space="preserve"> </w:t>
      </w:r>
      <w:r w:rsidR="008050C7" w:rsidRPr="00C94AA5">
        <w:rPr>
          <w:rFonts w:asciiTheme="minorHAnsi" w:hAnsiTheme="minorHAnsi" w:cstheme="minorHAnsi"/>
        </w:rPr>
        <w:t xml:space="preserve">rezygnacji UP z dalszego udziału w projekcie, </w:t>
      </w:r>
      <w:r w:rsidR="008050C7" w:rsidRPr="00C94AA5">
        <w:rPr>
          <w:rFonts w:asciiTheme="minorHAnsi" w:hAnsiTheme="minorHAnsi" w:cstheme="minorHAnsi"/>
        </w:rPr>
        <w:lastRenderedPageBreak/>
        <w:t>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przewidzieć, z zachowaniem procedury zmiany opisanej w zamówieniu</w:t>
      </w:r>
      <w:r w:rsidRPr="00C94AA5">
        <w:rPr>
          <w:rFonts w:asciiTheme="minorHAnsi" w:hAnsiTheme="minorHAnsi" w:cstheme="minorHAnsi"/>
        </w:rPr>
        <w:t>.</w:t>
      </w:r>
    </w:p>
    <w:p w14:paraId="2A5AD1BA" w14:textId="16B01DD8" w:rsidR="00EB744E" w:rsidRPr="00C94AA5" w:rsidRDefault="00EB744E" w:rsidP="00BD6B09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Zmniejszenia wymiaru zamówienia – </w:t>
      </w:r>
      <w:r w:rsidR="00C027B5" w:rsidRPr="00C94AA5">
        <w:rPr>
          <w:rFonts w:asciiTheme="minorHAnsi" w:hAnsiTheme="minorHAnsi" w:cstheme="minorHAnsi"/>
        </w:rPr>
        <w:t>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przewidzieć, z zachowaniem procedury zmiany opisanej w zamówieniu</w:t>
      </w:r>
      <w:r w:rsidRPr="00C94AA5">
        <w:rPr>
          <w:rFonts w:asciiTheme="minorHAnsi" w:hAnsiTheme="minorHAnsi" w:cstheme="minorHAnsi"/>
        </w:rPr>
        <w:t>.</w:t>
      </w:r>
    </w:p>
    <w:p w14:paraId="792C9865" w14:textId="7D40C9FE" w:rsidR="00EB744E" w:rsidRPr="00C94AA5" w:rsidRDefault="00EB744E" w:rsidP="00BD6B09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 xml:space="preserve">Zwiększenia wymiaru zamówienia – </w:t>
      </w:r>
      <w:r w:rsidR="009B4B6A" w:rsidRPr="00C94AA5">
        <w:rPr>
          <w:rFonts w:asciiTheme="minorHAnsi" w:hAnsiTheme="minorHAnsi" w:cstheme="minorHAnsi"/>
        </w:rPr>
        <w:t>w szczególności w wyniku wprowadzonych zmian do umowy o dofinansowanie/ wniosku o dofinansowanie realizowanego projektu oraz w wyniku skierowania na daną formę wsparcia większej liczby UP, z zachowaniem procedury zmiany opisanej w zamówieniu</w:t>
      </w:r>
      <w:r w:rsidRPr="00C94AA5">
        <w:rPr>
          <w:rFonts w:asciiTheme="minorHAnsi" w:hAnsiTheme="minorHAnsi" w:cstheme="minorHAnsi"/>
        </w:rPr>
        <w:t>.</w:t>
      </w:r>
    </w:p>
    <w:p w14:paraId="3EDF5400" w14:textId="77777777" w:rsidR="00EB744E" w:rsidRPr="00C94AA5" w:rsidRDefault="00EB744E" w:rsidP="00BD6B09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Sposobu wykonania przedmiotu zamówienia – w sytuacji wprowadzenia zmian do umowy o dofinansowanie/ wniosku o dofinansowanie realizowanego projektu.</w:t>
      </w:r>
    </w:p>
    <w:p w14:paraId="0261B740" w14:textId="18A660D7" w:rsidR="00F52267" w:rsidRPr="00C94AA5" w:rsidRDefault="00EB744E" w:rsidP="00BD6B09">
      <w:pPr>
        <w:pStyle w:val="Akapitzlist"/>
        <w:widowControl w:val="0"/>
        <w:numPr>
          <w:ilvl w:val="0"/>
          <w:numId w:val="4"/>
        </w:numPr>
        <w:spacing w:after="120" w:line="240" w:lineRule="auto"/>
        <w:ind w:left="709"/>
        <w:contextualSpacing w:val="0"/>
        <w:jc w:val="both"/>
        <w:rPr>
          <w:rFonts w:asciiTheme="minorHAnsi" w:hAnsiTheme="minorHAnsi" w:cstheme="minorHAnsi"/>
        </w:rPr>
      </w:pPr>
      <w:r w:rsidRPr="00C94AA5">
        <w:rPr>
          <w:rFonts w:asciiTheme="minorHAnsi" w:hAnsiTheme="minorHAnsi" w:cstheme="minorHAnsi"/>
        </w:rPr>
        <w:t>Oczywistych omyłek pisarskich</w:t>
      </w:r>
      <w:r w:rsidR="00F52267" w:rsidRPr="00C94AA5">
        <w:rPr>
          <w:rFonts w:asciiTheme="minorHAnsi" w:hAnsiTheme="minorHAnsi" w:cstheme="minorHAnsi"/>
        </w:rPr>
        <w:t>.</w:t>
      </w:r>
      <w:bookmarkEnd w:id="9"/>
    </w:p>
    <w:p w14:paraId="7C76E5CF" w14:textId="77777777" w:rsidR="00F52267" w:rsidRPr="00C94AA5" w:rsidRDefault="00F52267" w:rsidP="00BD6B09">
      <w:pPr>
        <w:pStyle w:val="Akapitzlist"/>
        <w:widowControl w:val="0"/>
        <w:numPr>
          <w:ilvl w:val="0"/>
          <w:numId w:val="1"/>
        </w:numPr>
        <w:spacing w:before="36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b/>
        </w:rPr>
      </w:pPr>
      <w:r w:rsidRPr="00C94AA5">
        <w:rPr>
          <w:rFonts w:asciiTheme="minorHAnsi" w:hAnsiTheme="minorHAnsi" w:cstheme="minorHAnsi"/>
          <w:b/>
          <w:caps/>
        </w:rPr>
        <w:t>Załączniki</w:t>
      </w:r>
      <w:r w:rsidRPr="00C94AA5">
        <w:rPr>
          <w:rFonts w:asciiTheme="minorHAnsi" w:hAnsiTheme="minorHAnsi" w:cstheme="minorHAnsi"/>
          <w:b/>
        </w:rPr>
        <w:t>:</w:t>
      </w:r>
    </w:p>
    <w:p w14:paraId="095F5059" w14:textId="77777777" w:rsidR="00072DB6" w:rsidRPr="00C94AA5" w:rsidRDefault="00072DB6" w:rsidP="00BD6B09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>Załącznik nr 1 Formularz oferty.</w:t>
      </w:r>
    </w:p>
    <w:p w14:paraId="3A335381" w14:textId="0515EB10" w:rsidR="00072DB6" w:rsidRPr="00C94AA5" w:rsidRDefault="00072DB6" w:rsidP="00BD6B09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 xml:space="preserve">Załącznik nr </w:t>
      </w:r>
      <w:r w:rsidR="00A95334" w:rsidRPr="00C94AA5">
        <w:rPr>
          <w:rFonts w:asciiTheme="minorHAnsi" w:hAnsiTheme="minorHAnsi" w:cstheme="minorHAnsi"/>
          <w:color w:val="010101"/>
        </w:rPr>
        <w:t>2</w:t>
      </w:r>
      <w:r w:rsidRPr="00C94AA5">
        <w:rPr>
          <w:rFonts w:asciiTheme="minorHAnsi" w:hAnsiTheme="minorHAnsi" w:cstheme="minorHAnsi"/>
          <w:color w:val="010101"/>
        </w:rPr>
        <w:t xml:space="preserve"> Oświadczenie w zakresie objęcia sankcjami.</w:t>
      </w:r>
    </w:p>
    <w:p w14:paraId="6AA80FC2" w14:textId="5A55BFB8" w:rsidR="00590298" w:rsidRPr="00C94AA5" w:rsidRDefault="00072DB6" w:rsidP="00BD6B09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 xml:space="preserve">Załącznik nr </w:t>
      </w:r>
      <w:r w:rsidR="00762197" w:rsidRPr="00C94AA5">
        <w:rPr>
          <w:rFonts w:asciiTheme="minorHAnsi" w:hAnsiTheme="minorHAnsi" w:cstheme="minorHAnsi"/>
          <w:color w:val="010101"/>
        </w:rPr>
        <w:t>3</w:t>
      </w:r>
      <w:r w:rsidRPr="00C94AA5">
        <w:rPr>
          <w:rFonts w:asciiTheme="minorHAnsi" w:hAnsiTheme="minorHAnsi" w:cstheme="minorHAnsi"/>
          <w:color w:val="010101"/>
        </w:rPr>
        <w:t xml:space="preserve"> Klauzula informacyjna dotycząca przetwarzania danych osobowych.</w:t>
      </w:r>
    </w:p>
    <w:p w14:paraId="264E2A72" w14:textId="5C66B058" w:rsidR="00164FB7" w:rsidRPr="00C94AA5" w:rsidRDefault="00164FB7" w:rsidP="00BD6B09">
      <w:pPr>
        <w:pStyle w:val="Akapitzlist"/>
        <w:numPr>
          <w:ilvl w:val="0"/>
          <w:numId w:val="21"/>
        </w:numPr>
        <w:spacing w:after="160" w:line="240" w:lineRule="auto"/>
        <w:rPr>
          <w:rFonts w:asciiTheme="minorHAnsi" w:hAnsiTheme="minorHAnsi" w:cstheme="minorHAnsi"/>
          <w:color w:val="010101"/>
        </w:rPr>
      </w:pPr>
      <w:r w:rsidRPr="00C94AA5">
        <w:rPr>
          <w:rFonts w:asciiTheme="minorHAnsi" w:hAnsiTheme="minorHAnsi" w:cstheme="minorHAnsi"/>
          <w:color w:val="010101"/>
        </w:rPr>
        <w:t>Załącznik nr 4 Oświadczenie o spełnianiu aspektów społecznych.</w:t>
      </w:r>
    </w:p>
    <w:sectPr w:rsidR="00164FB7" w:rsidRPr="00C94AA5" w:rsidSect="00C823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9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590B8" w14:textId="77777777" w:rsidR="00BA3AAA" w:rsidRDefault="00BA3AAA" w:rsidP="007F34D5">
      <w:pPr>
        <w:spacing w:after="0" w:line="240" w:lineRule="auto"/>
      </w:pPr>
      <w:r>
        <w:separator/>
      </w:r>
    </w:p>
  </w:endnote>
  <w:endnote w:type="continuationSeparator" w:id="0">
    <w:p w14:paraId="40D0DDEA" w14:textId="77777777" w:rsidR="00BA3AAA" w:rsidRDefault="00BA3AAA" w:rsidP="007F34D5">
      <w:pPr>
        <w:spacing w:after="0" w:line="240" w:lineRule="auto"/>
      </w:pPr>
      <w:r>
        <w:continuationSeparator/>
      </w:r>
    </w:p>
  </w:endnote>
  <w:endnote w:type="continuationNotice" w:id="1">
    <w:p w14:paraId="1315F665" w14:textId="77777777" w:rsidR="00BA3AAA" w:rsidRDefault="00BA3A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17B0" w14:textId="77777777" w:rsidR="009B491F" w:rsidRDefault="009B49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BDEA3" w14:textId="77777777" w:rsidR="009B491F" w:rsidRDefault="009B49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340F6" w14:textId="77777777" w:rsidR="00BA3AAA" w:rsidRDefault="00BA3AAA" w:rsidP="007F34D5">
      <w:pPr>
        <w:spacing w:after="0" w:line="240" w:lineRule="auto"/>
      </w:pPr>
      <w:r>
        <w:separator/>
      </w:r>
    </w:p>
  </w:footnote>
  <w:footnote w:type="continuationSeparator" w:id="0">
    <w:p w14:paraId="6D467AE0" w14:textId="77777777" w:rsidR="00BA3AAA" w:rsidRDefault="00BA3AAA" w:rsidP="007F34D5">
      <w:pPr>
        <w:spacing w:after="0" w:line="240" w:lineRule="auto"/>
      </w:pPr>
      <w:r>
        <w:continuationSeparator/>
      </w:r>
    </w:p>
  </w:footnote>
  <w:footnote w:type="continuationNotice" w:id="1">
    <w:p w14:paraId="3E465E96" w14:textId="77777777" w:rsidR="00BA3AAA" w:rsidRDefault="00BA3A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194DB" w14:textId="77777777" w:rsidR="009B491F" w:rsidRDefault="009B49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51B285AF" w:rsidR="003A1196" w:rsidRPr="00AC4A4D" w:rsidRDefault="006104D1" w:rsidP="00AC4A4D">
    <w:pPr>
      <w:pStyle w:val="Nagwek"/>
    </w:pPr>
    <w:r w:rsidRPr="006104D1">
      <w:rPr>
        <w:noProof/>
      </w:rPr>
      <w:drawing>
        <wp:inline distT="0" distB="0" distL="0" distR="0" wp14:anchorId="48BF5893" wp14:editId="77A9AE65">
          <wp:extent cx="6120130" cy="753110"/>
          <wp:effectExtent l="0" t="0" r="1270" b="0"/>
          <wp:docPr id="1014034101" name="Obraz 10140341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40341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53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CF8FB" w14:textId="77777777" w:rsidR="009B491F" w:rsidRDefault="009B49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08B7CB5"/>
    <w:multiLevelType w:val="hybridMultilevel"/>
    <w:tmpl w:val="1E806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116480"/>
    <w:multiLevelType w:val="hybridMultilevel"/>
    <w:tmpl w:val="5C405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657E9D"/>
    <w:multiLevelType w:val="hybridMultilevel"/>
    <w:tmpl w:val="3A0075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E431A"/>
    <w:multiLevelType w:val="hybridMultilevel"/>
    <w:tmpl w:val="046C20D0"/>
    <w:lvl w:ilvl="0" w:tplc="227EAAE2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34CF6"/>
    <w:multiLevelType w:val="hybridMultilevel"/>
    <w:tmpl w:val="A2BEF4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65D5609"/>
    <w:multiLevelType w:val="hybridMultilevel"/>
    <w:tmpl w:val="B3E854D6"/>
    <w:lvl w:ilvl="0" w:tplc="8FA8914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86FDC"/>
    <w:multiLevelType w:val="hybridMultilevel"/>
    <w:tmpl w:val="063EDF9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815BEF"/>
    <w:multiLevelType w:val="hybridMultilevel"/>
    <w:tmpl w:val="4140AA8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F7A67A3"/>
    <w:multiLevelType w:val="hybridMultilevel"/>
    <w:tmpl w:val="634A9C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6946102"/>
    <w:multiLevelType w:val="hybridMultilevel"/>
    <w:tmpl w:val="F35A5A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A08F2"/>
    <w:multiLevelType w:val="hybridMultilevel"/>
    <w:tmpl w:val="A5623D06"/>
    <w:lvl w:ilvl="0" w:tplc="5E24F94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DE0651"/>
    <w:multiLevelType w:val="hybridMultilevel"/>
    <w:tmpl w:val="046C20D0"/>
    <w:lvl w:ilvl="0" w:tplc="FFFFFFFF">
      <w:start w:val="1"/>
      <w:numFmt w:val="lowerLetter"/>
      <w:lvlText w:val="%1)"/>
      <w:lvlJc w:val="left"/>
      <w:pPr>
        <w:ind w:left="1428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D41CB5"/>
    <w:multiLevelType w:val="hybridMultilevel"/>
    <w:tmpl w:val="606EF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6FD773B"/>
    <w:multiLevelType w:val="hybridMultilevel"/>
    <w:tmpl w:val="4140AA82"/>
    <w:lvl w:ilvl="0" w:tplc="D428A1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35713"/>
    <w:multiLevelType w:val="hybridMultilevel"/>
    <w:tmpl w:val="0F662BA4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86D01"/>
    <w:multiLevelType w:val="hybridMultilevel"/>
    <w:tmpl w:val="18EEA1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6205F"/>
    <w:multiLevelType w:val="hybridMultilevel"/>
    <w:tmpl w:val="047A3558"/>
    <w:lvl w:ilvl="0" w:tplc="8FA89140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8F66052"/>
    <w:multiLevelType w:val="hybridMultilevel"/>
    <w:tmpl w:val="B262E4F2"/>
    <w:lvl w:ilvl="0" w:tplc="5B5C333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96B6A3E"/>
    <w:multiLevelType w:val="hybridMultilevel"/>
    <w:tmpl w:val="3A0075A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12017"/>
    <w:multiLevelType w:val="hybridMultilevel"/>
    <w:tmpl w:val="634A9C8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43189"/>
    <w:multiLevelType w:val="hybridMultilevel"/>
    <w:tmpl w:val="1F5C94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5D70458"/>
    <w:multiLevelType w:val="hybridMultilevel"/>
    <w:tmpl w:val="BED6A6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318F6"/>
    <w:multiLevelType w:val="hybridMultilevel"/>
    <w:tmpl w:val="4140AA8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103523"/>
    <w:multiLevelType w:val="hybridMultilevel"/>
    <w:tmpl w:val="634A9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904408"/>
    <w:multiLevelType w:val="hybridMultilevel"/>
    <w:tmpl w:val="3A0075A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8635028">
    <w:abstractNumId w:val="26"/>
  </w:num>
  <w:num w:numId="2" w16cid:durableId="9287328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7752817">
    <w:abstractNumId w:val="21"/>
  </w:num>
  <w:num w:numId="4" w16cid:durableId="135924924">
    <w:abstractNumId w:val="28"/>
  </w:num>
  <w:num w:numId="5" w16cid:durableId="1868634594">
    <w:abstractNumId w:val="11"/>
  </w:num>
  <w:num w:numId="6" w16cid:durableId="1697000587">
    <w:abstractNumId w:val="25"/>
  </w:num>
  <w:num w:numId="7" w16cid:durableId="875199399">
    <w:abstractNumId w:val="22"/>
  </w:num>
  <w:num w:numId="8" w16cid:durableId="534272179">
    <w:abstractNumId w:val="0"/>
  </w:num>
  <w:num w:numId="9" w16cid:durableId="170342311">
    <w:abstractNumId w:val="5"/>
  </w:num>
  <w:num w:numId="10" w16cid:durableId="1714957539">
    <w:abstractNumId w:val="3"/>
  </w:num>
  <w:num w:numId="11" w16cid:durableId="1140684584">
    <w:abstractNumId w:val="4"/>
  </w:num>
  <w:num w:numId="12" w16cid:durableId="615261244">
    <w:abstractNumId w:val="8"/>
  </w:num>
  <w:num w:numId="13" w16cid:durableId="1922326338">
    <w:abstractNumId w:val="35"/>
  </w:num>
  <w:num w:numId="14" w16cid:durableId="661472657">
    <w:abstractNumId w:val="10"/>
  </w:num>
  <w:num w:numId="15" w16cid:durableId="1874536144">
    <w:abstractNumId w:val="15"/>
  </w:num>
  <w:num w:numId="16" w16cid:durableId="986975762">
    <w:abstractNumId w:val="34"/>
  </w:num>
  <w:num w:numId="17" w16cid:durableId="1704937936">
    <w:abstractNumId w:val="18"/>
  </w:num>
  <w:num w:numId="18" w16cid:durableId="979918224">
    <w:abstractNumId w:val="30"/>
  </w:num>
  <w:num w:numId="19" w16cid:durableId="819275330">
    <w:abstractNumId w:val="33"/>
  </w:num>
  <w:num w:numId="20" w16cid:durableId="605191636">
    <w:abstractNumId w:val="2"/>
  </w:num>
  <w:num w:numId="21" w16cid:durableId="516846786">
    <w:abstractNumId w:val="13"/>
  </w:num>
  <w:num w:numId="22" w16cid:durableId="881676206">
    <w:abstractNumId w:val="6"/>
  </w:num>
  <w:num w:numId="23" w16cid:durableId="2086487257">
    <w:abstractNumId w:val="24"/>
  </w:num>
  <w:num w:numId="24" w16cid:durableId="227230217">
    <w:abstractNumId w:val="31"/>
  </w:num>
  <w:num w:numId="25" w16cid:durableId="1168910096">
    <w:abstractNumId w:val="29"/>
  </w:num>
  <w:num w:numId="26" w16cid:durableId="1678341258">
    <w:abstractNumId w:val="12"/>
  </w:num>
  <w:num w:numId="27" w16cid:durableId="417097958">
    <w:abstractNumId w:val="37"/>
  </w:num>
  <w:num w:numId="28" w16cid:durableId="2119325117">
    <w:abstractNumId w:val="7"/>
  </w:num>
  <w:num w:numId="29" w16cid:durableId="19012965">
    <w:abstractNumId w:val="17"/>
  </w:num>
  <w:num w:numId="30" w16cid:durableId="825517434">
    <w:abstractNumId w:val="14"/>
  </w:num>
  <w:num w:numId="31" w16cid:durableId="1161122682">
    <w:abstractNumId w:val="32"/>
  </w:num>
  <w:num w:numId="32" w16cid:durableId="302807874">
    <w:abstractNumId w:val="20"/>
  </w:num>
  <w:num w:numId="33" w16cid:durableId="576938770">
    <w:abstractNumId w:val="38"/>
  </w:num>
  <w:num w:numId="34" w16cid:durableId="1252928351">
    <w:abstractNumId w:val="36"/>
  </w:num>
  <w:num w:numId="35" w16cid:durableId="625743715">
    <w:abstractNumId w:val="16"/>
  </w:num>
  <w:num w:numId="36" w16cid:durableId="1845432992">
    <w:abstractNumId w:val="19"/>
  </w:num>
  <w:num w:numId="37" w16cid:durableId="1671444452">
    <w:abstractNumId w:val="23"/>
  </w:num>
  <w:num w:numId="38" w16cid:durableId="291908486">
    <w:abstractNumId w:val="27"/>
  </w:num>
  <w:num w:numId="39" w16cid:durableId="1633632923">
    <w:abstractNumId w:val="1"/>
  </w:num>
  <w:num w:numId="40" w16cid:durableId="1422873919">
    <w:abstractNumId w:val="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0E43"/>
    <w:rsid w:val="0000210F"/>
    <w:rsid w:val="0000229A"/>
    <w:rsid w:val="00002490"/>
    <w:rsid w:val="00002A10"/>
    <w:rsid w:val="00002B70"/>
    <w:rsid w:val="00002BD1"/>
    <w:rsid w:val="00003321"/>
    <w:rsid w:val="00003AC5"/>
    <w:rsid w:val="00005161"/>
    <w:rsid w:val="000052B0"/>
    <w:rsid w:val="00005988"/>
    <w:rsid w:val="0000664C"/>
    <w:rsid w:val="0000689D"/>
    <w:rsid w:val="00006F2C"/>
    <w:rsid w:val="00007584"/>
    <w:rsid w:val="0000773E"/>
    <w:rsid w:val="00007903"/>
    <w:rsid w:val="0001097F"/>
    <w:rsid w:val="00010A01"/>
    <w:rsid w:val="00011B4E"/>
    <w:rsid w:val="00011C6B"/>
    <w:rsid w:val="00013F7A"/>
    <w:rsid w:val="000141B0"/>
    <w:rsid w:val="00014A80"/>
    <w:rsid w:val="00014B9D"/>
    <w:rsid w:val="00014CBD"/>
    <w:rsid w:val="000151B8"/>
    <w:rsid w:val="00015C7B"/>
    <w:rsid w:val="00015C9A"/>
    <w:rsid w:val="000160A2"/>
    <w:rsid w:val="00016676"/>
    <w:rsid w:val="00016DC9"/>
    <w:rsid w:val="0002011C"/>
    <w:rsid w:val="00020349"/>
    <w:rsid w:val="000211FE"/>
    <w:rsid w:val="00021327"/>
    <w:rsid w:val="000214C4"/>
    <w:rsid w:val="000219B4"/>
    <w:rsid w:val="00022447"/>
    <w:rsid w:val="000225AD"/>
    <w:rsid w:val="000227D0"/>
    <w:rsid w:val="0002285F"/>
    <w:rsid w:val="00023758"/>
    <w:rsid w:val="00024429"/>
    <w:rsid w:val="0002445A"/>
    <w:rsid w:val="00024BA4"/>
    <w:rsid w:val="00025849"/>
    <w:rsid w:val="000259CF"/>
    <w:rsid w:val="000259E2"/>
    <w:rsid w:val="00025E04"/>
    <w:rsid w:val="00026270"/>
    <w:rsid w:val="000266F7"/>
    <w:rsid w:val="000269A4"/>
    <w:rsid w:val="00026DE6"/>
    <w:rsid w:val="00026EFE"/>
    <w:rsid w:val="000272A8"/>
    <w:rsid w:val="00027437"/>
    <w:rsid w:val="000276DD"/>
    <w:rsid w:val="0002797F"/>
    <w:rsid w:val="00027B11"/>
    <w:rsid w:val="00027DC7"/>
    <w:rsid w:val="0003239F"/>
    <w:rsid w:val="00032B5E"/>
    <w:rsid w:val="00032D4C"/>
    <w:rsid w:val="00033C6C"/>
    <w:rsid w:val="00034072"/>
    <w:rsid w:val="0003431D"/>
    <w:rsid w:val="00034FB8"/>
    <w:rsid w:val="00035338"/>
    <w:rsid w:val="00035B0B"/>
    <w:rsid w:val="00035BF9"/>
    <w:rsid w:val="00035C8E"/>
    <w:rsid w:val="00035D74"/>
    <w:rsid w:val="00035E73"/>
    <w:rsid w:val="00035F04"/>
    <w:rsid w:val="0003629C"/>
    <w:rsid w:val="000368E5"/>
    <w:rsid w:val="00036FBE"/>
    <w:rsid w:val="0003757D"/>
    <w:rsid w:val="0004031E"/>
    <w:rsid w:val="000409AE"/>
    <w:rsid w:val="0004113D"/>
    <w:rsid w:val="00041F08"/>
    <w:rsid w:val="00042188"/>
    <w:rsid w:val="000423A6"/>
    <w:rsid w:val="000428A7"/>
    <w:rsid w:val="00042B44"/>
    <w:rsid w:val="00043AFF"/>
    <w:rsid w:val="000441AC"/>
    <w:rsid w:val="0004422F"/>
    <w:rsid w:val="00044CED"/>
    <w:rsid w:val="000452E5"/>
    <w:rsid w:val="00045C0C"/>
    <w:rsid w:val="00046565"/>
    <w:rsid w:val="00046726"/>
    <w:rsid w:val="000470B5"/>
    <w:rsid w:val="0004734D"/>
    <w:rsid w:val="00047948"/>
    <w:rsid w:val="00047AFA"/>
    <w:rsid w:val="00050C61"/>
    <w:rsid w:val="000511C2"/>
    <w:rsid w:val="0005150F"/>
    <w:rsid w:val="0005193B"/>
    <w:rsid w:val="000522CC"/>
    <w:rsid w:val="00052714"/>
    <w:rsid w:val="00052780"/>
    <w:rsid w:val="00052810"/>
    <w:rsid w:val="00052C99"/>
    <w:rsid w:val="000530A5"/>
    <w:rsid w:val="000533AE"/>
    <w:rsid w:val="00053D79"/>
    <w:rsid w:val="00053EA5"/>
    <w:rsid w:val="00053ED4"/>
    <w:rsid w:val="0005431D"/>
    <w:rsid w:val="000546C8"/>
    <w:rsid w:val="00054A48"/>
    <w:rsid w:val="00054AD5"/>
    <w:rsid w:val="00055085"/>
    <w:rsid w:val="00055E99"/>
    <w:rsid w:val="000570D9"/>
    <w:rsid w:val="00057239"/>
    <w:rsid w:val="00060297"/>
    <w:rsid w:val="000607BC"/>
    <w:rsid w:val="00060924"/>
    <w:rsid w:val="00060981"/>
    <w:rsid w:val="000610B4"/>
    <w:rsid w:val="000619EB"/>
    <w:rsid w:val="00061BBC"/>
    <w:rsid w:val="00062A85"/>
    <w:rsid w:val="00062FA5"/>
    <w:rsid w:val="00063005"/>
    <w:rsid w:val="0006339C"/>
    <w:rsid w:val="00064133"/>
    <w:rsid w:val="00064160"/>
    <w:rsid w:val="00065435"/>
    <w:rsid w:val="0006551A"/>
    <w:rsid w:val="0006626C"/>
    <w:rsid w:val="00067D12"/>
    <w:rsid w:val="0007009B"/>
    <w:rsid w:val="0007031D"/>
    <w:rsid w:val="00070CE3"/>
    <w:rsid w:val="00070D51"/>
    <w:rsid w:val="00071A50"/>
    <w:rsid w:val="000722B9"/>
    <w:rsid w:val="00072480"/>
    <w:rsid w:val="000724BC"/>
    <w:rsid w:val="00072DB6"/>
    <w:rsid w:val="000736FD"/>
    <w:rsid w:val="00073963"/>
    <w:rsid w:val="00073AD7"/>
    <w:rsid w:val="000740C0"/>
    <w:rsid w:val="00074223"/>
    <w:rsid w:val="00074389"/>
    <w:rsid w:val="00074397"/>
    <w:rsid w:val="000748B6"/>
    <w:rsid w:val="00074A4B"/>
    <w:rsid w:val="00074B0B"/>
    <w:rsid w:val="00075195"/>
    <w:rsid w:val="00075449"/>
    <w:rsid w:val="000754DF"/>
    <w:rsid w:val="0007562D"/>
    <w:rsid w:val="00075E01"/>
    <w:rsid w:val="000765BE"/>
    <w:rsid w:val="00076C61"/>
    <w:rsid w:val="00077658"/>
    <w:rsid w:val="00077A06"/>
    <w:rsid w:val="000803E1"/>
    <w:rsid w:val="00080987"/>
    <w:rsid w:val="00080E96"/>
    <w:rsid w:val="000813E1"/>
    <w:rsid w:val="000815C9"/>
    <w:rsid w:val="00081697"/>
    <w:rsid w:val="00081E78"/>
    <w:rsid w:val="000821BA"/>
    <w:rsid w:val="0008248A"/>
    <w:rsid w:val="00082767"/>
    <w:rsid w:val="00082866"/>
    <w:rsid w:val="00082995"/>
    <w:rsid w:val="00082D6B"/>
    <w:rsid w:val="00083019"/>
    <w:rsid w:val="0008324F"/>
    <w:rsid w:val="000832BF"/>
    <w:rsid w:val="00083C94"/>
    <w:rsid w:val="000840C0"/>
    <w:rsid w:val="000850DB"/>
    <w:rsid w:val="000851AE"/>
    <w:rsid w:val="00085685"/>
    <w:rsid w:val="0008620C"/>
    <w:rsid w:val="00086761"/>
    <w:rsid w:val="00086DE3"/>
    <w:rsid w:val="0008717D"/>
    <w:rsid w:val="000877F8"/>
    <w:rsid w:val="00087F88"/>
    <w:rsid w:val="00087FB6"/>
    <w:rsid w:val="0009019E"/>
    <w:rsid w:val="00090409"/>
    <w:rsid w:val="00091FDF"/>
    <w:rsid w:val="0009263F"/>
    <w:rsid w:val="000926A0"/>
    <w:rsid w:val="00092BF1"/>
    <w:rsid w:val="00093388"/>
    <w:rsid w:val="00093593"/>
    <w:rsid w:val="00093BF8"/>
    <w:rsid w:val="000942D8"/>
    <w:rsid w:val="00094557"/>
    <w:rsid w:val="000945F3"/>
    <w:rsid w:val="00094685"/>
    <w:rsid w:val="000947AA"/>
    <w:rsid w:val="000949B3"/>
    <w:rsid w:val="00095582"/>
    <w:rsid w:val="00095D6F"/>
    <w:rsid w:val="000967ED"/>
    <w:rsid w:val="000969B4"/>
    <w:rsid w:val="00096F3A"/>
    <w:rsid w:val="000A08E5"/>
    <w:rsid w:val="000A14AB"/>
    <w:rsid w:val="000A2144"/>
    <w:rsid w:val="000A3AA3"/>
    <w:rsid w:val="000A3EE5"/>
    <w:rsid w:val="000A553C"/>
    <w:rsid w:val="000A598F"/>
    <w:rsid w:val="000A5A9B"/>
    <w:rsid w:val="000A607E"/>
    <w:rsid w:val="000A6393"/>
    <w:rsid w:val="000A63F7"/>
    <w:rsid w:val="000A7A07"/>
    <w:rsid w:val="000A7A78"/>
    <w:rsid w:val="000B0086"/>
    <w:rsid w:val="000B01E8"/>
    <w:rsid w:val="000B0803"/>
    <w:rsid w:val="000B1587"/>
    <w:rsid w:val="000B2716"/>
    <w:rsid w:val="000B2A40"/>
    <w:rsid w:val="000B2D1C"/>
    <w:rsid w:val="000B35D1"/>
    <w:rsid w:val="000B3F72"/>
    <w:rsid w:val="000B4051"/>
    <w:rsid w:val="000B4648"/>
    <w:rsid w:val="000B4651"/>
    <w:rsid w:val="000B474B"/>
    <w:rsid w:val="000B4E04"/>
    <w:rsid w:val="000B565B"/>
    <w:rsid w:val="000B5AC7"/>
    <w:rsid w:val="000B5C14"/>
    <w:rsid w:val="000B5F42"/>
    <w:rsid w:val="000B6B11"/>
    <w:rsid w:val="000B6FA1"/>
    <w:rsid w:val="000B780B"/>
    <w:rsid w:val="000C092C"/>
    <w:rsid w:val="000C0DDA"/>
    <w:rsid w:val="000C184B"/>
    <w:rsid w:val="000C1C64"/>
    <w:rsid w:val="000C1D06"/>
    <w:rsid w:val="000C1E1D"/>
    <w:rsid w:val="000C223E"/>
    <w:rsid w:val="000C2767"/>
    <w:rsid w:val="000C2D98"/>
    <w:rsid w:val="000C31C6"/>
    <w:rsid w:val="000C33A9"/>
    <w:rsid w:val="000C3947"/>
    <w:rsid w:val="000C45CB"/>
    <w:rsid w:val="000C469B"/>
    <w:rsid w:val="000C52AF"/>
    <w:rsid w:val="000C5401"/>
    <w:rsid w:val="000C5488"/>
    <w:rsid w:val="000C599F"/>
    <w:rsid w:val="000C6404"/>
    <w:rsid w:val="000C74AF"/>
    <w:rsid w:val="000C784F"/>
    <w:rsid w:val="000D0289"/>
    <w:rsid w:val="000D02EE"/>
    <w:rsid w:val="000D1388"/>
    <w:rsid w:val="000D1912"/>
    <w:rsid w:val="000D21D9"/>
    <w:rsid w:val="000D251E"/>
    <w:rsid w:val="000D35DF"/>
    <w:rsid w:val="000D3D7F"/>
    <w:rsid w:val="000D3E50"/>
    <w:rsid w:val="000D4135"/>
    <w:rsid w:val="000D4EB8"/>
    <w:rsid w:val="000D5159"/>
    <w:rsid w:val="000D5CE8"/>
    <w:rsid w:val="000D5FCA"/>
    <w:rsid w:val="000D60B1"/>
    <w:rsid w:val="000D6603"/>
    <w:rsid w:val="000D6629"/>
    <w:rsid w:val="000D6EDE"/>
    <w:rsid w:val="000D79B9"/>
    <w:rsid w:val="000D7F67"/>
    <w:rsid w:val="000E044A"/>
    <w:rsid w:val="000E0C16"/>
    <w:rsid w:val="000E10D6"/>
    <w:rsid w:val="000E14B6"/>
    <w:rsid w:val="000E164E"/>
    <w:rsid w:val="000E1C8E"/>
    <w:rsid w:val="000E2795"/>
    <w:rsid w:val="000E318D"/>
    <w:rsid w:val="000E33FD"/>
    <w:rsid w:val="000E3711"/>
    <w:rsid w:val="000E3A10"/>
    <w:rsid w:val="000E4FB5"/>
    <w:rsid w:val="000E58CF"/>
    <w:rsid w:val="000E6040"/>
    <w:rsid w:val="000E6E20"/>
    <w:rsid w:val="000E72DB"/>
    <w:rsid w:val="000E7566"/>
    <w:rsid w:val="000E77B7"/>
    <w:rsid w:val="000E7ADB"/>
    <w:rsid w:val="000F0285"/>
    <w:rsid w:val="000F02D9"/>
    <w:rsid w:val="000F0399"/>
    <w:rsid w:val="000F0ABC"/>
    <w:rsid w:val="000F0B69"/>
    <w:rsid w:val="000F1603"/>
    <w:rsid w:val="000F2941"/>
    <w:rsid w:val="000F2EFC"/>
    <w:rsid w:val="000F32D4"/>
    <w:rsid w:val="000F3501"/>
    <w:rsid w:val="000F3743"/>
    <w:rsid w:val="000F3D4E"/>
    <w:rsid w:val="000F3F7D"/>
    <w:rsid w:val="000F44CD"/>
    <w:rsid w:val="000F4820"/>
    <w:rsid w:val="000F4D87"/>
    <w:rsid w:val="000F4DCD"/>
    <w:rsid w:val="000F4E3E"/>
    <w:rsid w:val="000F4EC1"/>
    <w:rsid w:val="000F518D"/>
    <w:rsid w:val="000F5318"/>
    <w:rsid w:val="000F53DE"/>
    <w:rsid w:val="000F5AFD"/>
    <w:rsid w:val="000F62ED"/>
    <w:rsid w:val="000F6511"/>
    <w:rsid w:val="000F6FF6"/>
    <w:rsid w:val="000F71F7"/>
    <w:rsid w:val="00100061"/>
    <w:rsid w:val="0010073E"/>
    <w:rsid w:val="00101161"/>
    <w:rsid w:val="001011AD"/>
    <w:rsid w:val="001015F4"/>
    <w:rsid w:val="001019D4"/>
    <w:rsid w:val="0010259B"/>
    <w:rsid w:val="00103A47"/>
    <w:rsid w:val="00103BAF"/>
    <w:rsid w:val="00103D41"/>
    <w:rsid w:val="001047E1"/>
    <w:rsid w:val="00104A30"/>
    <w:rsid w:val="00104EFE"/>
    <w:rsid w:val="0010506C"/>
    <w:rsid w:val="00105B80"/>
    <w:rsid w:val="00105CF6"/>
    <w:rsid w:val="00107486"/>
    <w:rsid w:val="00107699"/>
    <w:rsid w:val="001078DF"/>
    <w:rsid w:val="001103C6"/>
    <w:rsid w:val="00110484"/>
    <w:rsid w:val="00110B9B"/>
    <w:rsid w:val="00110D33"/>
    <w:rsid w:val="00110E05"/>
    <w:rsid w:val="00111483"/>
    <w:rsid w:val="001114F2"/>
    <w:rsid w:val="00112096"/>
    <w:rsid w:val="001132F5"/>
    <w:rsid w:val="001133AF"/>
    <w:rsid w:val="00113F40"/>
    <w:rsid w:val="001149FF"/>
    <w:rsid w:val="00114E74"/>
    <w:rsid w:val="00115219"/>
    <w:rsid w:val="00115414"/>
    <w:rsid w:val="001154AA"/>
    <w:rsid w:val="001165DC"/>
    <w:rsid w:val="00116C22"/>
    <w:rsid w:val="00117040"/>
    <w:rsid w:val="001170BD"/>
    <w:rsid w:val="00117627"/>
    <w:rsid w:val="00117B67"/>
    <w:rsid w:val="00117D79"/>
    <w:rsid w:val="001204AE"/>
    <w:rsid w:val="0012112C"/>
    <w:rsid w:val="001212E2"/>
    <w:rsid w:val="001218EC"/>
    <w:rsid w:val="00121B49"/>
    <w:rsid w:val="0012243F"/>
    <w:rsid w:val="00122AAC"/>
    <w:rsid w:val="00122B5E"/>
    <w:rsid w:val="00122D35"/>
    <w:rsid w:val="00123073"/>
    <w:rsid w:val="0012360F"/>
    <w:rsid w:val="00123BAE"/>
    <w:rsid w:val="00123E5A"/>
    <w:rsid w:val="00123F6C"/>
    <w:rsid w:val="00125199"/>
    <w:rsid w:val="0012583E"/>
    <w:rsid w:val="00125AE6"/>
    <w:rsid w:val="001270CF"/>
    <w:rsid w:val="0012767F"/>
    <w:rsid w:val="00127824"/>
    <w:rsid w:val="00127960"/>
    <w:rsid w:val="00127B0F"/>
    <w:rsid w:val="00127DA8"/>
    <w:rsid w:val="001305B2"/>
    <w:rsid w:val="00130759"/>
    <w:rsid w:val="001318B8"/>
    <w:rsid w:val="0013200E"/>
    <w:rsid w:val="00132D44"/>
    <w:rsid w:val="00132E37"/>
    <w:rsid w:val="00133495"/>
    <w:rsid w:val="00133AB2"/>
    <w:rsid w:val="001350CB"/>
    <w:rsid w:val="0013549A"/>
    <w:rsid w:val="0013591D"/>
    <w:rsid w:val="00136C6E"/>
    <w:rsid w:val="00136F46"/>
    <w:rsid w:val="0013770B"/>
    <w:rsid w:val="00140187"/>
    <w:rsid w:val="001417D9"/>
    <w:rsid w:val="00141A82"/>
    <w:rsid w:val="00141F1F"/>
    <w:rsid w:val="001422F7"/>
    <w:rsid w:val="0014300C"/>
    <w:rsid w:val="00143163"/>
    <w:rsid w:val="001439F4"/>
    <w:rsid w:val="00143C9A"/>
    <w:rsid w:val="00143CE1"/>
    <w:rsid w:val="00145064"/>
    <w:rsid w:val="00146230"/>
    <w:rsid w:val="00146270"/>
    <w:rsid w:val="001462D6"/>
    <w:rsid w:val="001462F5"/>
    <w:rsid w:val="001472BE"/>
    <w:rsid w:val="0014767A"/>
    <w:rsid w:val="00150932"/>
    <w:rsid w:val="001510CA"/>
    <w:rsid w:val="00151301"/>
    <w:rsid w:val="00152163"/>
    <w:rsid w:val="001527FE"/>
    <w:rsid w:val="0015379E"/>
    <w:rsid w:val="00153D45"/>
    <w:rsid w:val="00154736"/>
    <w:rsid w:val="001547AE"/>
    <w:rsid w:val="00154A76"/>
    <w:rsid w:val="0015531C"/>
    <w:rsid w:val="0015548A"/>
    <w:rsid w:val="00155A83"/>
    <w:rsid w:val="00155B69"/>
    <w:rsid w:val="00155C3B"/>
    <w:rsid w:val="00156274"/>
    <w:rsid w:val="00156724"/>
    <w:rsid w:val="0015773A"/>
    <w:rsid w:val="00157814"/>
    <w:rsid w:val="00157E4A"/>
    <w:rsid w:val="001607E1"/>
    <w:rsid w:val="001619D4"/>
    <w:rsid w:val="00161DFB"/>
    <w:rsid w:val="00163057"/>
    <w:rsid w:val="00163E35"/>
    <w:rsid w:val="00163FCF"/>
    <w:rsid w:val="001643F3"/>
    <w:rsid w:val="001646BF"/>
    <w:rsid w:val="00164FB7"/>
    <w:rsid w:val="00165122"/>
    <w:rsid w:val="0016548C"/>
    <w:rsid w:val="001654F9"/>
    <w:rsid w:val="00165D80"/>
    <w:rsid w:val="00165E4D"/>
    <w:rsid w:val="0016628B"/>
    <w:rsid w:val="00166472"/>
    <w:rsid w:val="001666BA"/>
    <w:rsid w:val="0016730B"/>
    <w:rsid w:val="001675E4"/>
    <w:rsid w:val="00167A86"/>
    <w:rsid w:val="00167B39"/>
    <w:rsid w:val="00167F2D"/>
    <w:rsid w:val="001704DB"/>
    <w:rsid w:val="00170591"/>
    <w:rsid w:val="00170834"/>
    <w:rsid w:val="00171995"/>
    <w:rsid w:val="00171B2C"/>
    <w:rsid w:val="0017247B"/>
    <w:rsid w:val="00172E0F"/>
    <w:rsid w:val="001735CE"/>
    <w:rsid w:val="00173751"/>
    <w:rsid w:val="00174117"/>
    <w:rsid w:val="00174175"/>
    <w:rsid w:val="00174472"/>
    <w:rsid w:val="0017572A"/>
    <w:rsid w:val="00175DC8"/>
    <w:rsid w:val="0017609E"/>
    <w:rsid w:val="0017612A"/>
    <w:rsid w:val="001778FB"/>
    <w:rsid w:val="00177C53"/>
    <w:rsid w:val="00180195"/>
    <w:rsid w:val="00180DBF"/>
    <w:rsid w:val="00181001"/>
    <w:rsid w:val="00182363"/>
    <w:rsid w:val="0018239E"/>
    <w:rsid w:val="001826A1"/>
    <w:rsid w:val="00183221"/>
    <w:rsid w:val="001841DC"/>
    <w:rsid w:val="00184EB1"/>
    <w:rsid w:val="00185148"/>
    <w:rsid w:val="0018531B"/>
    <w:rsid w:val="001855E4"/>
    <w:rsid w:val="00185F7C"/>
    <w:rsid w:val="0018610A"/>
    <w:rsid w:val="001861BB"/>
    <w:rsid w:val="001862D3"/>
    <w:rsid w:val="00187E5A"/>
    <w:rsid w:val="00190132"/>
    <w:rsid w:val="00191DA4"/>
    <w:rsid w:val="00192C40"/>
    <w:rsid w:val="001931A2"/>
    <w:rsid w:val="00193BC2"/>
    <w:rsid w:val="00193EE6"/>
    <w:rsid w:val="001942DB"/>
    <w:rsid w:val="0019435A"/>
    <w:rsid w:val="00194669"/>
    <w:rsid w:val="001950B2"/>
    <w:rsid w:val="001951D0"/>
    <w:rsid w:val="00196DBB"/>
    <w:rsid w:val="00197615"/>
    <w:rsid w:val="0019774E"/>
    <w:rsid w:val="00197F61"/>
    <w:rsid w:val="001A0304"/>
    <w:rsid w:val="001A0340"/>
    <w:rsid w:val="001A0698"/>
    <w:rsid w:val="001A12EB"/>
    <w:rsid w:val="001A15DB"/>
    <w:rsid w:val="001A1868"/>
    <w:rsid w:val="001A19F4"/>
    <w:rsid w:val="001A3051"/>
    <w:rsid w:val="001A3255"/>
    <w:rsid w:val="001A337D"/>
    <w:rsid w:val="001A36AB"/>
    <w:rsid w:val="001A3C2A"/>
    <w:rsid w:val="001A5413"/>
    <w:rsid w:val="001A54B6"/>
    <w:rsid w:val="001A6FFB"/>
    <w:rsid w:val="001A71B3"/>
    <w:rsid w:val="001A77C7"/>
    <w:rsid w:val="001A7BF9"/>
    <w:rsid w:val="001A7DFF"/>
    <w:rsid w:val="001B016F"/>
    <w:rsid w:val="001B0731"/>
    <w:rsid w:val="001B1085"/>
    <w:rsid w:val="001B1167"/>
    <w:rsid w:val="001B21A6"/>
    <w:rsid w:val="001B2CD5"/>
    <w:rsid w:val="001B2F85"/>
    <w:rsid w:val="001B3440"/>
    <w:rsid w:val="001B3E9A"/>
    <w:rsid w:val="001B42F6"/>
    <w:rsid w:val="001B4393"/>
    <w:rsid w:val="001B4557"/>
    <w:rsid w:val="001B510E"/>
    <w:rsid w:val="001B5949"/>
    <w:rsid w:val="001B5C30"/>
    <w:rsid w:val="001B6D4D"/>
    <w:rsid w:val="001B7145"/>
    <w:rsid w:val="001B7259"/>
    <w:rsid w:val="001B7B7D"/>
    <w:rsid w:val="001C015D"/>
    <w:rsid w:val="001C043B"/>
    <w:rsid w:val="001C05DE"/>
    <w:rsid w:val="001C0F2C"/>
    <w:rsid w:val="001C15BF"/>
    <w:rsid w:val="001C1722"/>
    <w:rsid w:val="001C180A"/>
    <w:rsid w:val="001C1EB4"/>
    <w:rsid w:val="001C2948"/>
    <w:rsid w:val="001C3615"/>
    <w:rsid w:val="001C3A5D"/>
    <w:rsid w:val="001C3AB2"/>
    <w:rsid w:val="001C3CB2"/>
    <w:rsid w:val="001C4F40"/>
    <w:rsid w:val="001C699C"/>
    <w:rsid w:val="001C6B15"/>
    <w:rsid w:val="001C6C86"/>
    <w:rsid w:val="001C775C"/>
    <w:rsid w:val="001D036C"/>
    <w:rsid w:val="001D0432"/>
    <w:rsid w:val="001D05B2"/>
    <w:rsid w:val="001D08AD"/>
    <w:rsid w:val="001D0B03"/>
    <w:rsid w:val="001D0B28"/>
    <w:rsid w:val="001D13A4"/>
    <w:rsid w:val="001D1F85"/>
    <w:rsid w:val="001D263A"/>
    <w:rsid w:val="001D27C5"/>
    <w:rsid w:val="001D2B4C"/>
    <w:rsid w:val="001D2E93"/>
    <w:rsid w:val="001D3009"/>
    <w:rsid w:val="001D302D"/>
    <w:rsid w:val="001D3198"/>
    <w:rsid w:val="001D34B9"/>
    <w:rsid w:val="001D37A2"/>
    <w:rsid w:val="001D3AD7"/>
    <w:rsid w:val="001D3E8B"/>
    <w:rsid w:val="001D40BB"/>
    <w:rsid w:val="001D486E"/>
    <w:rsid w:val="001D4BD2"/>
    <w:rsid w:val="001D4E83"/>
    <w:rsid w:val="001D532A"/>
    <w:rsid w:val="001D6B12"/>
    <w:rsid w:val="001D722F"/>
    <w:rsid w:val="001E0052"/>
    <w:rsid w:val="001E02A0"/>
    <w:rsid w:val="001E1158"/>
    <w:rsid w:val="001E2841"/>
    <w:rsid w:val="001E34B1"/>
    <w:rsid w:val="001E38AA"/>
    <w:rsid w:val="001E397D"/>
    <w:rsid w:val="001E4385"/>
    <w:rsid w:val="001E45C3"/>
    <w:rsid w:val="001E57A0"/>
    <w:rsid w:val="001E59B0"/>
    <w:rsid w:val="001E5D3C"/>
    <w:rsid w:val="001E62F7"/>
    <w:rsid w:val="001E6357"/>
    <w:rsid w:val="001E63E3"/>
    <w:rsid w:val="001E64B2"/>
    <w:rsid w:val="001E67EA"/>
    <w:rsid w:val="001E7406"/>
    <w:rsid w:val="001E78F2"/>
    <w:rsid w:val="001E798F"/>
    <w:rsid w:val="001F04A6"/>
    <w:rsid w:val="001F0B9C"/>
    <w:rsid w:val="001F0C0A"/>
    <w:rsid w:val="001F1171"/>
    <w:rsid w:val="001F21C2"/>
    <w:rsid w:val="001F29F4"/>
    <w:rsid w:val="001F2B68"/>
    <w:rsid w:val="001F327C"/>
    <w:rsid w:val="001F32F4"/>
    <w:rsid w:val="001F3842"/>
    <w:rsid w:val="001F3D62"/>
    <w:rsid w:val="001F412F"/>
    <w:rsid w:val="001F415E"/>
    <w:rsid w:val="001F572A"/>
    <w:rsid w:val="001F574D"/>
    <w:rsid w:val="001F6247"/>
    <w:rsid w:val="001F630F"/>
    <w:rsid w:val="001F688C"/>
    <w:rsid w:val="001F6D64"/>
    <w:rsid w:val="00200016"/>
    <w:rsid w:val="002004D2"/>
    <w:rsid w:val="00200650"/>
    <w:rsid w:val="002007A3"/>
    <w:rsid w:val="00200D89"/>
    <w:rsid w:val="002012F8"/>
    <w:rsid w:val="0020260F"/>
    <w:rsid w:val="00202795"/>
    <w:rsid w:val="002030C0"/>
    <w:rsid w:val="00204670"/>
    <w:rsid w:val="00204B53"/>
    <w:rsid w:val="00204DF4"/>
    <w:rsid w:val="00204ED9"/>
    <w:rsid w:val="00204F64"/>
    <w:rsid w:val="002056DB"/>
    <w:rsid w:val="002057D5"/>
    <w:rsid w:val="002057E5"/>
    <w:rsid w:val="002069C9"/>
    <w:rsid w:val="00206D82"/>
    <w:rsid w:val="00206F0A"/>
    <w:rsid w:val="0020742C"/>
    <w:rsid w:val="0021041F"/>
    <w:rsid w:val="002106A8"/>
    <w:rsid w:val="00210A37"/>
    <w:rsid w:val="00210CBB"/>
    <w:rsid w:val="00211166"/>
    <w:rsid w:val="0021199D"/>
    <w:rsid w:val="00211F8B"/>
    <w:rsid w:val="002120C1"/>
    <w:rsid w:val="0021367C"/>
    <w:rsid w:val="00213905"/>
    <w:rsid w:val="00215B46"/>
    <w:rsid w:val="00216316"/>
    <w:rsid w:val="002164A4"/>
    <w:rsid w:val="002169E2"/>
    <w:rsid w:val="00216FD4"/>
    <w:rsid w:val="0021700B"/>
    <w:rsid w:val="002175DF"/>
    <w:rsid w:val="00217E2C"/>
    <w:rsid w:val="002203AB"/>
    <w:rsid w:val="00220A27"/>
    <w:rsid w:val="00220B14"/>
    <w:rsid w:val="00220C41"/>
    <w:rsid w:val="00220DC6"/>
    <w:rsid w:val="0022131E"/>
    <w:rsid w:val="002215D6"/>
    <w:rsid w:val="0022188B"/>
    <w:rsid w:val="00221998"/>
    <w:rsid w:val="00222BFD"/>
    <w:rsid w:val="002230A8"/>
    <w:rsid w:val="002234B4"/>
    <w:rsid w:val="002246D7"/>
    <w:rsid w:val="00224A08"/>
    <w:rsid w:val="00224A10"/>
    <w:rsid w:val="0022518E"/>
    <w:rsid w:val="00225490"/>
    <w:rsid w:val="00225775"/>
    <w:rsid w:val="00225F12"/>
    <w:rsid w:val="0022659A"/>
    <w:rsid w:val="00226713"/>
    <w:rsid w:val="00226FD2"/>
    <w:rsid w:val="0022766D"/>
    <w:rsid w:val="00227788"/>
    <w:rsid w:val="00227BB0"/>
    <w:rsid w:val="00227BC1"/>
    <w:rsid w:val="00227DB3"/>
    <w:rsid w:val="00227F95"/>
    <w:rsid w:val="00230BAE"/>
    <w:rsid w:val="00231063"/>
    <w:rsid w:val="00232372"/>
    <w:rsid w:val="00232552"/>
    <w:rsid w:val="00233071"/>
    <w:rsid w:val="00233140"/>
    <w:rsid w:val="0023377A"/>
    <w:rsid w:val="002343E3"/>
    <w:rsid w:val="0023452E"/>
    <w:rsid w:val="00234B05"/>
    <w:rsid w:val="00234C42"/>
    <w:rsid w:val="00235668"/>
    <w:rsid w:val="00235E3D"/>
    <w:rsid w:val="00236849"/>
    <w:rsid w:val="00237162"/>
    <w:rsid w:val="002378E3"/>
    <w:rsid w:val="00237B9D"/>
    <w:rsid w:val="00241CD2"/>
    <w:rsid w:val="00242518"/>
    <w:rsid w:val="00242895"/>
    <w:rsid w:val="00242A50"/>
    <w:rsid w:val="00242ACB"/>
    <w:rsid w:val="00242C4E"/>
    <w:rsid w:val="00242E23"/>
    <w:rsid w:val="002431A7"/>
    <w:rsid w:val="0024331F"/>
    <w:rsid w:val="0024388E"/>
    <w:rsid w:val="00244325"/>
    <w:rsid w:val="002443AE"/>
    <w:rsid w:val="00244901"/>
    <w:rsid w:val="00244B24"/>
    <w:rsid w:val="00245002"/>
    <w:rsid w:val="002451B7"/>
    <w:rsid w:val="002451DE"/>
    <w:rsid w:val="00245270"/>
    <w:rsid w:val="002458A5"/>
    <w:rsid w:val="0024590A"/>
    <w:rsid w:val="00245DC3"/>
    <w:rsid w:val="00246251"/>
    <w:rsid w:val="00246969"/>
    <w:rsid w:val="00246E72"/>
    <w:rsid w:val="00246F4D"/>
    <w:rsid w:val="00246F62"/>
    <w:rsid w:val="002472DA"/>
    <w:rsid w:val="00247698"/>
    <w:rsid w:val="002476BF"/>
    <w:rsid w:val="00247F2B"/>
    <w:rsid w:val="002501E4"/>
    <w:rsid w:val="00250BC2"/>
    <w:rsid w:val="002522DB"/>
    <w:rsid w:val="002523DB"/>
    <w:rsid w:val="00252E14"/>
    <w:rsid w:val="00252F92"/>
    <w:rsid w:val="00253577"/>
    <w:rsid w:val="002539D0"/>
    <w:rsid w:val="00253C8C"/>
    <w:rsid w:val="002543E6"/>
    <w:rsid w:val="00254C03"/>
    <w:rsid w:val="00256AD5"/>
    <w:rsid w:val="002573F7"/>
    <w:rsid w:val="00257C2F"/>
    <w:rsid w:val="00257FA5"/>
    <w:rsid w:val="00260228"/>
    <w:rsid w:val="002605B3"/>
    <w:rsid w:val="00261551"/>
    <w:rsid w:val="00261BF9"/>
    <w:rsid w:val="00261D13"/>
    <w:rsid w:val="00261EC0"/>
    <w:rsid w:val="00261F6A"/>
    <w:rsid w:val="00262988"/>
    <w:rsid w:val="00262C6D"/>
    <w:rsid w:val="00262D40"/>
    <w:rsid w:val="0026331E"/>
    <w:rsid w:val="002645A4"/>
    <w:rsid w:val="00264DA1"/>
    <w:rsid w:val="002656A3"/>
    <w:rsid w:val="002659BF"/>
    <w:rsid w:val="00265D08"/>
    <w:rsid w:val="0026696B"/>
    <w:rsid w:val="00266ABC"/>
    <w:rsid w:val="00266C8B"/>
    <w:rsid w:val="00266CBB"/>
    <w:rsid w:val="0026731D"/>
    <w:rsid w:val="002679C3"/>
    <w:rsid w:val="002679E2"/>
    <w:rsid w:val="00267CFD"/>
    <w:rsid w:val="00267E78"/>
    <w:rsid w:val="0027003D"/>
    <w:rsid w:val="002711F2"/>
    <w:rsid w:val="002717F8"/>
    <w:rsid w:val="002719B7"/>
    <w:rsid w:val="00271A99"/>
    <w:rsid w:val="00271C5D"/>
    <w:rsid w:val="002725F5"/>
    <w:rsid w:val="00272AC5"/>
    <w:rsid w:val="00272B76"/>
    <w:rsid w:val="00272EF1"/>
    <w:rsid w:val="00273337"/>
    <w:rsid w:val="002736DD"/>
    <w:rsid w:val="00273E43"/>
    <w:rsid w:val="00275856"/>
    <w:rsid w:val="00275E83"/>
    <w:rsid w:val="00276074"/>
    <w:rsid w:val="002764E8"/>
    <w:rsid w:val="002764FC"/>
    <w:rsid w:val="00276857"/>
    <w:rsid w:val="00277590"/>
    <w:rsid w:val="002775D2"/>
    <w:rsid w:val="002802D5"/>
    <w:rsid w:val="00280320"/>
    <w:rsid w:val="0028099E"/>
    <w:rsid w:val="00280B63"/>
    <w:rsid w:val="00280D5C"/>
    <w:rsid w:val="002816C9"/>
    <w:rsid w:val="002817BF"/>
    <w:rsid w:val="0028186C"/>
    <w:rsid w:val="00282112"/>
    <w:rsid w:val="002821FD"/>
    <w:rsid w:val="00282758"/>
    <w:rsid w:val="002827AC"/>
    <w:rsid w:val="00283814"/>
    <w:rsid w:val="00283C77"/>
    <w:rsid w:val="00283D90"/>
    <w:rsid w:val="002843D6"/>
    <w:rsid w:val="002846D8"/>
    <w:rsid w:val="00284D6F"/>
    <w:rsid w:val="00285131"/>
    <w:rsid w:val="002855D7"/>
    <w:rsid w:val="00285A07"/>
    <w:rsid w:val="00285E3C"/>
    <w:rsid w:val="00286315"/>
    <w:rsid w:val="002866A3"/>
    <w:rsid w:val="00286738"/>
    <w:rsid w:val="00286FFC"/>
    <w:rsid w:val="0028712A"/>
    <w:rsid w:val="002871D9"/>
    <w:rsid w:val="002878E9"/>
    <w:rsid w:val="0029041A"/>
    <w:rsid w:val="00290A7D"/>
    <w:rsid w:val="00290B55"/>
    <w:rsid w:val="00290F1F"/>
    <w:rsid w:val="00291199"/>
    <w:rsid w:val="0029124B"/>
    <w:rsid w:val="002917BC"/>
    <w:rsid w:val="00291FA7"/>
    <w:rsid w:val="002920D2"/>
    <w:rsid w:val="002922D0"/>
    <w:rsid w:val="0029273B"/>
    <w:rsid w:val="00292C32"/>
    <w:rsid w:val="00293793"/>
    <w:rsid w:val="002937AB"/>
    <w:rsid w:val="00293B88"/>
    <w:rsid w:val="00293DF9"/>
    <w:rsid w:val="00294552"/>
    <w:rsid w:val="00294780"/>
    <w:rsid w:val="00294DDC"/>
    <w:rsid w:val="00294E07"/>
    <w:rsid w:val="00295762"/>
    <w:rsid w:val="00295A46"/>
    <w:rsid w:val="00296485"/>
    <w:rsid w:val="00296F08"/>
    <w:rsid w:val="00297072"/>
    <w:rsid w:val="002979DA"/>
    <w:rsid w:val="00297D7A"/>
    <w:rsid w:val="002A076E"/>
    <w:rsid w:val="002A078A"/>
    <w:rsid w:val="002A1A06"/>
    <w:rsid w:val="002A1ACD"/>
    <w:rsid w:val="002A2870"/>
    <w:rsid w:val="002A2D76"/>
    <w:rsid w:val="002A37B2"/>
    <w:rsid w:val="002A3C1C"/>
    <w:rsid w:val="002A439E"/>
    <w:rsid w:val="002A458B"/>
    <w:rsid w:val="002A4895"/>
    <w:rsid w:val="002A4DD2"/>
    <w:rsid w:val="002A4E3D"/>
    <w:rsid w:val="002A59A4"/>
    <w:rsid w:val="002A5E5B"/>
    <w:rsid w:val="002A61BB"/>
    <w:rsid w:val="002A6223"/>
    <w:rsid w:val="002A6561"/>
    <w:rsid w:val="002A6A82"/>
    <w:rsid w:val="002A6E17"/>
    <w:rsid w:val="002A7216"/>
    <w:rsid w:val="002A74EA"/>
    <w:rsid w:val="002A7B11"/>
    <w:rsid w:val="002A7BCB"/>
    <w:rsid w:val="002B035E"/>
    <w:rsid w:val="002B04E7"/>
    <w:rsid w:val="002B0676"/>
    <w:rsid w:val="002B06F3"/>
    <w:rsid w:val="002B0CB7"/>
    <w:rsid w:val="002B0F10"/>
    <w:rsid w:val="002B1327"/>
    <w:rsid w:val="002B1B5A"/>
    <w:rsid w:val="002B1DAB"/>
    <w:rsid w:val="002B29D3"/>
    <w:rsid w:val="002B306C"/>
    <w:rsid w:val="002B30A3"/>
    <w:rsid w:val="002B36A5"/>
    <w:rsid w:val="002B386B"/>
    <w:rsid w:val="002B3982"/>
    <w:rsid w:val="002B3D3E"/>
    <w:rsid w:val="002B4DBF"/>
    <w:rsid w:val="002B4F97"/>
    <w:rsid w:val="002B5683"/>
    <w:rsid w:val="002B5A76"/>
    <w:rsid w:val="002B6459"/>
    <w:rsid w:val="002B7546"/>
    <w:rsid w:val="002C02DA"/>
    <w:rsid w:val="002C06F7"/>
    <w:rsid w:val="002C07E1"/>
    <w:rsid w:val="002C0A3D"/>
    <w:rsid w:val="002C0FB6"/>
    <w:rsid w:val="002C2545"/>
    <w:rsid w:val="002C2D70"/>
    <w:rsid w:val="002C34F4"/>
    <w:rsid w:val="002C394F"/>
    <w:rsid w:val="002C4073"/>
    <w:rsid w:val="002C42B2"/>
    <w:rsid w:val="002C45F7"/>
    <w:rsid w:val="002C4916"/>
    <w:rsid w:val="002C5023"/>
    <w:rsid w:val="002C5515"/>
    <w:rsid w:val="002C5EA2"/>
    <w:rsid w:val="002C659D"/>
    <w:rsid w:val="002C66A3"/>
    <w:rsid w:val="002C6BA6"/>
    <w:rsid w:val="002C7F41"/>
    <w:rsid w:val="002D0F12"/>
    <w:rsid w:val="002D1004"/>
    <w:rsid w:val="002D21AB"/>
    <w:rsid w:val="002D2246"/>
    <w:rsid w:val="002D25AC"/>
    <w:rsid w:val="002D36AF"/>
    <w:rsid w:val="002D3941"/>
    <w:rsid w:val="002D3C95"/>
    <w:rsid w:val="002D46B8"/>
    <w:rsid w:val="002D59EE"/>
    <w:rsid w:val="002D5B96"/>
    <w:rsid w:val="002D5EB0"/>
    <w:rsid w:val="002D61A8"/>
    <w:rsid w:val="002E0BB9"/>
    <w:rsid w:val="002E17E6"/>
    <w:rsid w:val="002E266B"/>
    <w:rsid w:val="002E281B"/>
    <w:rsid w:val="002E2A8F"/>
    <w:rsid w:val="002E2E94"/>
    <w:rsid w:val="002E2F3B"/>
    <w:rsid w:val="002E3DB9"/>
    <w:rsid w:val="002E4112"/>
    <w:rsid w:val="002E4264"/>
    <w:rsid w:val="002E4F4D"/>
    <w:rsid w:val="002E5345"/>
    <w:rsid w:val="002E5527"/>
    <w:rsid w:val="002E5F61"/>
    <w:rsid w:val="002E60D4"/>
    <w:rsid w:val="002E6A8F"/>
    <w:rsid w:val="002E706A"/>
    <w:rsid w:val="002E7EA7"/>
    <w:rsid w:val="002E7F74"/>
    <w:rsid w:val="002F0862"/>
    <w:rsid w:val="002F09EA"/>
    <w:rsid w:val="002F0B9C"/>
    <w:rsid w:val="002F0BBA"/>
    <w:rsid w:val="002F11AE"/>
    <w:rsid w:val="002F1824"/>
    <w:rsid w:val="002F1C55"/>
    <w:rsid w:val="002F1F30"/>
    <w:rsid w:val="002F2B05"/>
    <w:rsid w:val="002F2F6F"/>
    <w:rsid w:val="002F308D"/>
    <w:rsid w:val="002F3863"/>
    <w:rsid w:val="002F3C99"/>
    <w:rsid w:val="002F460E"/>
    <w:rsid w:val="002F46E9"/>
    <w:rsid w:val="002F4EE1"/>
    <w:rsid w:val="002F53ED"/>
    <w:rsid w:val="002F5640"/>
    <w:rsid w:val="002F59B8"/>
    <w:rsid w:val="002F5B57"/>
    <w:rsid w:val="002F60DC"/>
    <w:rsid w:val="002F62B7"/>
    <w:rsid w:val="002F633E"/>
    <w:rsid w:val="002F6C8B"/>
    <w:rsid w:val="002F6CFF"/>
    <w:rsid w:val="002F7083"/>
    <w:rsid w:val="002F739A"/>
    <w:rsid w:val="002F7781"/>
    <w:rsid w:val="002F7A93"/>
    <w:rsid w:val="002F7E34"/>
    <w:rsid w:val="00300CD5"/>
    <w:rsid w:val="00300D9D"/>
    <w:rsid w:val="00301394"/>
    <w:rsid w:val="00302172"/>
    <w:rsid w:val="003022E0"/>
    <w:rsid w:val="00302A48"/>
    <w:rsid w:val="00302F7B"/>
    <w:rsid w:val="00303065"/>
    <w:rsid w:val="00303355"/>
    <w:rsid w:val="003038BD"/>
    <w:rsid w:val="00303929"/>
    <w:rsid w:val="00304204"/>
    <w:rsid w:val="003048EF"/>
    <w:rsid w:val="00305367"/>
    <w:rsid w:val="00305F21"/>
    <w:rsid w:val="00305F4A"/>
    <w:rsid w:val="003062A4"/>
    <w:rsid w:val="00306861"/>
    <w:rsid w:val="00306C6C"/>
    <w:rsid w:val="00306D58"/>
    <w:rsid w:val="00306E9C"/>
    <w:rsid w:val="00306F92"/>
    <w:rsid w:val="00307086"/>
    <w:rsid w:val="0030750F"/>
    <w:rsid w:val="00307E70"/>
    <w:rsid w:val="00310949"/>
    <w:rsid w:val="0031148B"/>
    <w:rsid w:val="00311501"/>
    <w:rsid w:val="00311CDF"/>
    <w:rsid w:val="00312238"/>
    <w:rsid w:val="00312912"/>
    <w:rsid w:val="00313B9C"/>
    <w:rsid w:val="00313BF4"/>
    <w:rsid w:val="003147AB"/>
    <w:rsid w:val="00314851"/>
    <w:rsid w:val="00314F81"/>
    <w:rsid w:val="0031558E"/>
    <w:rsid w:val="00315B2C"/>
    <w:rsid w:val="0031600E"/>
    <w:rsid w:val="00317915"/>
    <w:rsid w:val="00317BA9"/>
    <w:rsid w:val="00317CF2"/>
    <w:rsid w:val="00320061"/>
    <w:rsid w:val="00320AF5"/>
    <w:rsid w:val="00320DC8"/>
    <w:rsid w:val="00320EC0"/>
    <w:rsid w:val="0032142C"/>
    <w:rsid w:val="00321BCC"/>
    <w:rsid w:val="00322398"/>
    <w:rsid w:val="00322CC7"/>
    <w:rsid w:val="003236B1"/>
    <w:rsid w:val="003236DA"/>
    <w:rsid w:val="003237B6"/>
    <w:rsid w:val="00323F5E"/>
    <w:rsid w:val="00324ED7"/>
    <w:rsid w:val="003252D1"/>
    <w:rsid w:val="00325334"/>
    <w:rsid w:val="00325346"/>
    <w:rsid w:val="003253E1"/>
    <w:rsid w:val="00325F07"/>
    <w:rsid w:val="0032642C"/>
    <w:rsid w:val="00327617"/>
    <w:rsid w:val="003276C9"/>
    <w:rsid w:val="0033002D"/>
    <w:rsid w:val="00330542"/>
    <w:rsid w:val="00330703"/>
    <w:rsid w:val="00330734"/>
    <w:rsid w:val="00330FE1"/>
    <w:rsid w:val="00331269"/>
    <w:rsid w:val="003333BA"/>
    <w:rsid w:val="00333628"/>
    <w:rsid w:val="0033365B"/>
    <w:rsid w:val="003343EB"/>
    <w:rsid w:val="003344C2"/>
    <w:rsid w:val="00334843"/>
    <w:rsid w:val="00334B48"/>
    <w:rsid w:val="003352FB"/>
    <w:rsid w:val="00335538"/>
    <w:rsid w:val="00335657"/>
    <w:rsid w:val="00335C0A"/>
    <w:rsid w:val="003361D2"/>
    <w:rsid w:val="00336640"/>
    <w:rsid w:val="00336BE4"/>
    <w:rsid w:val="00336BFB"/>
    <w:rsid w:val="00337523"/>
    <w:rsid w:val="0034012F"/>
    <w:rsid w:val="003410F0"/>
    <w:rsid w:val="003428B8"/>
    <w:rsid w:val="0034370A"/>
    <w:rsid w:val="00344591"/>
    <w:rsid w:val="00345641"/>
    <w:rsid w:val="0034572E"/>
    <w:rsid w:val="00345806"/>
    <w:rsid w:val="00345912"/>
    <w:rsid w:val="00345EDD"/>
    <w:rsid w:val="00346913"/>
    <w:rsid w:val="00346AC8"/>
    <w:rsid w:val="003473B4"/>
    <w:rsid w:val="00347ED4"/>
    <w:rsid w:val="00347F88"/>
    <w:rsid w:val="0035014C"/>
    <w:rsid w:val="003507C0"/>
    <w:rsid w:val="00350E69"/>
    <w:rsid w:val="00351999"/>
    <w:rsid w:val="00351A56"/>
    <w:rsid w:val="003523CB"/>
    <w:rsid w:val="00352871"/>
    <w:rsid w:val="00352D69"/>
    <w:rsid w:val="003532CC"/>
    <w:rsid w:val="00353D4A"/>
    <w:rsid w:val="0035525F"/>
    <w:rsid w:val="0035555F"/>
    <w:rsid w:val="0035566A"/>
    <w:rsid w:val="00356218"/>
    <w:rsid w:val="003576F1"/>
    <w:rsid w:val="00357886"/>
    <w:rsid w:val="003602D3"/>
    <w:rsid w:val="00360E38"/>
    <w:rsid w:val="00360F92"/>
    <w:rsid w:val="0036167F"/>
    <w:rsid w:val="0036191B"/>
    <w:rsid w:val="003628F7"/>
    <w:rsid w:val="003629AF"/>
    <w:rsid w:val="00362AF8"/>
    <w:rsid w:val="00362C74"/>
    <w:rsid w:val="0036357F"/>
    <w:rsid w:val="00363C69"/>
    <w:rsid w:val="00364FFE"/>
    <w:rsid w:val="00365677"/>
    <w:rsid w:val="00365CE0"/>
    <w:rsid w:val="00366519"/>
    <w:rsid w:val="00366621"/>
    <w:rsid w:val="00366FEC"/>
    <w:rsid w:val="0036711A"/>
    <w:rsid w:val="003679E5"/>
    <w:rsid w:val="00367A5A"/>
    <w:rsid w:val="00370103"/>
    <w:rsid w:val="00370F64"/>
    <w:rsid w:val="00371201"/>
    <w:rsid w:val="0037127A"/>
    <w:rsid w:val="00371349"/>
    <w:rsid w:val="0037182B"/>
    <w:rsid w:val="00371A43"/>
    <w:rsid w:val="00371AF9"/>
    <w:rsid w:val="00371BE5"/>
    <w:rsid w:val="00371DBC"/>
    <w:rsid w:val="00371F9C"/>
    <w:rsid w:val="0037214A"/>
    <w:rsid w:val="00372451"/>
    <w:rsid w:val="00372A38"/>
    <w:rsid w:val="003736B0"/>
    <w:rsid w:val="00373FB8"/>
    <w:rsid w:val="0037459E"/>
    <w:rsid w:val="00374A53"/>
    <w:rsid w:val="0037584C"/>
    <w:rsid w:val="003759F1"/>
    <w:rsid w:val="00375EAD"/>
    <w:rsid w:val="00376239"/>
    <w:rsid w:val="0037756D"/>
    <w:rsid w:val="003802C0"/>
    <w:rsid w:val="00380F8A"/>
    <w:rsid w:val="00381BD2"/>
    <w:rsid w:val="00381E75"/>
    <w:rsid w:val="003822AF"/>
    <w:rsid w:val="003827F6"/>
    <w:rsid w:val="00382F84"/>
    <w:rsid w:val="003831D2"/>
    <w:rsid w:val="003833BB"/>
    <w:rsid w:val="0038471C"/>
    <w:rsid w:val="00384E21"/>
    <w:rsid w:val="003852BC"/>
    <w:rsid w:val="003856FA"/>
    <w:rsid w:val="00385C1B"/>
    <w:rsid w:val="00386340"/>
    <w:rsid w:val="00386383"/>
    <w:rsid w:val="00386640"/>
    <w:rsid w:val="00386E15"/>
    <w:rsid w:val="00390194"/>
    <w:rsid w:val="0039034E"/>
    <w:rsid w:val="003904D0"/>
    <w:rsid w:val="0039086E"/>
    <w:rsid w:val="00390F37"/>
    <w:rsid w:val="003910C7"/>
    <w:rsid w:val="0039177B"/>
    <w:rsid w:val="00391B57"/>
    <w:rsid w:val="00391D75"/>
    <w:rsid w:val="00391D7B"/>
    <w:rsid w:val="00392087"/>
    <w:rsid w:val="003925FD"/>
    <w:rsid w:val="0039289A"/>
    <w:rsid w:val="00393495"/>
    <w:rsid w:val="00393CF7"/>
    <w:rsid w:val="00394222"/>
    <w:rsid w:val="00394458"/>
    <w:rsid w:val="00394553"/>
    <w:rsid w:val="00394567"/>
    <w:rsid w:val="003946BB"/>
    <w:rsid w:val="00394B50"/>
    <w:rsid w:val="00395716"/>
    <w:rsid w:val="00395992"/>
    <w:rsid w:val="00395F78"/>
    <w:rsid w:val="00396A45"/>
    <w:rsid w:val="00396DB1"/>
    <w:rsid w:val="003A007A"/>
    <w:rsid w:val="003A0327"/>
    <w:rsid w:val="003A0438"/>
    <w:rsid w:val="003A06C5"/>
    <w:rsid w:val="003A0E5C"/>
    <w:rsid w:val="003A1196"/>
    <w:rsid w:val="003A14D9"/>
    <w:rsid w:val="003A173E"/>
    <w:rsid w:val="003A17FF"/>
    <w:rsid w:val="003A1D20"/>
    <w:rsid w:val="003A1D42"/>
    <w:rsid w:val="003A1DD6"/>
    <w:rsid w:val="003A234A"/>
    <w:rsid w:val="003A321A"/>
    <w:rsid w:val="003A3527"/>
    <w:rsid w:val="003A358E"/>
    <w:rsid w:val="003A36EA"/>
    <w:rsid w:val="003A3D8F"/>
    <w:rsid w:val="003A44EC"/>
    <w:rsid w:val="003A468A"/>
    <w:rsid w:val="003A4A2D"/>
    <w:rsid w:val="003A4ADB"/>
    <w:rsid w:val="003A5C58"/>
    <w:rsid w:val="003A5F0D"/>
    <w:rsid w:val="003A62E0"/>
    <w:rsid w:val="003A6491"/>
    <w:rsid w:val="003A6A4D"/>
    <w:rsid w:val="003A6FA7"/>
    <w:rsid w:val="003A7C06"/>
    <w:rsid w:val="003A7E15"/>
    <w:rsid w:val="003B033E"/>
    <w:rsid w:val="003B037E"/>
    <w:rsid w:val="003B0705"/>
    <w:rsid w:val="003B0E5D"/>
    <w:rsid w:val="003B0F25"/>
    <w:rsid w:val="003B0F30"/>
    <w:rsid w:val="003B2B26"/>
    <w:rsid w:val="003B2D93"/>
    <w:rsid w:val="003B2DCC"/>
    <w:rsid w:val="003B33D2"/>
    <w:rsid w:val="003B3AAF"/>
    <w:rsid w:val="003B437E"/>
    <w:rsid w:val="003B46FD"/>
    <w:rsid w:val="003B48EA"/>
    <w:rsid w:val="003B4C4B"/>
    <w:rsid w:val="003B5FB5"/>
    <w:rsid w:val="003B7001"/>
    <w:rsid w:val="003B7045"/>
    <w:rsid w:val="003B7089"/>
    <w:rsid w:val="003B7223"/>
    <w:rsid w:val="003C0800"/>
    <w:rsid w:val="003C0870"/>
    <w:rsid w:val="003C0BE3"/>
    <w:rsid w:val="003C0DEA"/>
    <w:rsid w:val="003C0E84"/>
    <w:rsid w:val="003C132F"/>
    <w:rsid w:val="003C1589"/>
    <w:rsid w:val="003C2A35"/>
    <w:rsid w:val="003C3D46"/>
    <w:rsid w:val="003C40A2"/>
    <w:rsid w:val="003C40EC"/>
    <w:rsid w:val="003C416D"/>
    <w:rsid w:val="003C4A6F"/>
    <w:rsid w:val="003C4B28"/>
    <w:rsid w:val="003C4D3E"/>
    <w:rsid w:val="003C5423"/>
    <w:rsid w:val="003C5575"/>
    <w:rsid w:val="003C6285"/>
    <w:rsid w:val="003C683D"/>
    <w:rsid w:val="003C6840"/>
    <w:rsid w:val="003C6CD9"/>
    <w:rsid w:val="003C6FB1"/>
    <w:rsid w:val="003C6FDC"/>
    <w:rsid w:val="003C7703"/>
    <w:rsid w:val="003C77FD"/>
    <w:rsid w:val="003D07F7"/>
    <w:rsid w:val="003D099C"/>
    <w:rsid w:val="003D0DCE"/>
    <w:rsid w:val="003D1109"/>
    <w:rsid w:val="003D1CE5"/>
    <w:rsid w:val="003D239A"/>
    <w:rsid w:val="003D306B"/>
    <w:rsid w:val="003D32D4"/>
    <w:rsid w:val="003D385C"/>
    <w:rsid w:val="003D3BCC"/>
    <w:rsid w:val="003D4443"/>
    <w:rsid w:val="003D45A8"/>
    <w:rsid w:val="003D4636"/>
    <w:rsid w:val="003D47B1"/>
    <w:rsid w:val="003D4A94"/>
    <w:rsid w:val="003D5062"/>
    <w:rsid w:val="003D5EF9"/>
    <w:rsid w:val="003D60BD"/>
    <w:rsid w:val="003D77A8"/>
    <w:rsid w:val="003D7AE6"/>
    <w:rsid w:val="003D7CC6"/>
    <w:rsid w:val="003E066A"/>
    <w:rsid w:val="003E0C33"/>
    <w:rsid w:val="003E1485"/>
    <w:rsid w:val="003E23AD"/>
    <w:rsid w:val="003E2A07"/>
    <w:rsid w:val="003E2FFA"/>
    <w:rsid w:val="003E304C"/>
    <w:rsid w:val="003E3074"/>
    <w:rsid w:val="003E415E"/>
    <w:rsid w:val="003E4D77"/>
    <w:rsid w:val="003E51A7"/>
    <w:rsid w:val="003E51D4"/>
    <w:rsid w:val="003E54D5"/>
    <w:rsid w:val="003E568C"/>
    <w:rsid w:val="003E5D2F"/>
    <w:rsid w:val="003E6CE3"/>
    <w:rsid w:val="003E71E2"/>
    <w:rsid w:val="003F0305"/>
    <w:rsid w:val="003F0867"/>
    <w:rsid w:val="003F155B"/>
    <w:rsid w:val="003F1793"/>
    <w:rsid w:val="003F1EB1"/>
    <w:rsid w:val="003F2D5A"/>
    <w:rsid w:val="003F333C"/>
    <w:rsid w:val="003F38C9"/>
    <w:rsid w:val="003F3A14"/>
    <w:rsid w:val="003F3BA0"/>
    <w:rsid w:val="003F3DD3"/>
    <w:rsid w:val="003F42C5"/>
    <w:rsid w:val="003F493B"/>
    <w:rsid w:val="003F4A62"/>
    <w:rsid w:val="003F4A6D"/>
    <w:rsid w:val="003F5916"/>
    <w:rsid w:val="003F5C5F"/>
    <w:rsid w:val="003F5FDE"/>
    <w:rsid w:val="003F649D"/>
    <w:rsid w:val="003F6A3E"/>
    <w:rsid w:val="003F7345"/>
    <w:rsid w:val="003F7892"/>
    <w:rsid w:val="003F7978"/>
    <w:rsid w:val="003F7A1B"/>
    <w:rsid w:val="003F7A5C"/>
    <w:rsid w:val="0040053E"/>
    <w:rsid w:val="00400645"/>
    <w:rsid w:val="00400888"/>
    <w:rsid w:val="00400926"/>
    <w:rsid w:val="00400936"/>
    <w:rsid w:val="00401B30"/>
    <w:rsid w:val="00402F7A"/>
    <w:rsid w:val="004031B4"/>
    <w:rsid w:val="004034C1"/>
    <w:rsid w:val="0040375E"/>
    <w:rsid w:val="004038CE"/>
    <w:rsid w:val="004042FA"/>
    <w:rsid w:val="00404D68"/>
    <w:rsid w:val="00404D8E"/>
    <w:rsid w:val="00404DBA"/>
    <w:rsid w:val="00405AFA"/>
    <w:rsid w:val="00406221"/>
    <w:rsid w:val="00406314"/>
    <w:rsid w:val="00406379"/>
    <w:rsid w:val="00406653"/>
    <w:rsid w:val="00406C7C"/>
    <w:rsid w:val="00406D5E"/>
    <w:rsid w:val="00407FBA"/>
    <w:rsid w:val="00410445"/>
    <w:rsid w:val="004116B6"/>
    <w:rsid w:val="00411AFD"/>
    <w:rsid w:val="00411B1C"/>
    <w:rsid w:val="00411DCF"/>
    <w:rsid w:val="0041231F"/>
    <w:rsid w:val="00412666"/>
    <w:rsid w:val="0041271C"/>
    <w:rsid w:val="00412C50"/>
    <w:rsid w:val="00412D46"/>
    <w:rsid w:val="0041344E"/>
    <w:rsid w:val="004134EF"/>
    <w:rsid w:val="0041426D"/>
    <w:rsid w:val="0041471D"/>
    <w:rsid w:val="00414811"/>
    <w:rsid w:val="00414871"/>
    <w:rsid w:val="0041509C"/>
    <w:rsid w:val="004151E7"/>
    <w:rsid w:val="00415A1A"/>
    <w:rsid w:val="00415DB0"/>
    <w:rsid w:val="00415FDC"/>
    <w:rsid w:val="00416D6A"/>
    <w:rsid w:val="00420737"/>
    <w:rsid w:val="004209C7"/>
    <w:rsid w:val="00420E79"/>
    <w:rsid w:val="00421A2C"/>
    <w:rsid w:val="00422247"/>
    <w:rsid w:val="00422811"/>
    <w:rsid w:val="004229E0"/>
    <w:rsid w:val="00422BAB"/>
    <w:rsid w:val="00422F4C"/>
    <w:rsid w:val="0042364D"/>
    <w:rsid w:val="0042395D"/>
    <w:rsid w:val="00423ACD"/>
    <w:rsid w:val="00423C42"/>
    <w:rsid w:val="00424422"/>
    <w:rsid w:val="00424433"/>
    <w:rsid w:val="004249AE"/>
    <w:rsid w:val="00424BAA"/>
    <w:rsid w:val="00425E0B"/>
    <w:rsid w:val="00425FD8"/>
    <w:rsid w:val="004269F0"/>
    <w:rsid w:val="00426AEE"/>
    <w:rsid w:val="00427A01"/>
    <w:rsid w:val="004302D8"/>
    <w:rsid w:val="004305A9"/>
    <w:rsid w:val="004307DD"/>
    <w:rsid w:val="00431619"/>
    <w:rsid w:val="00433B79"/>
    <w:rsid w:val="00433DE2"/>
    <w:rsid w:val="00434062"/>
    <w:rsid w:val="0043418D"/>
    <w:rsid w:val="004342EE"/>
    <w:rsid w:val="00434863"/>
    <w:rsid w:val="00435F23"/>
    <w:rsid w:val="004360AD"/>
    <w:rsid w:val="0043641E"/>
    <w:rsid w:val="00436BB1"/>
    <w:rsid w:val="00436BE9"/>
    <w:rsid w:val="00437083"/>
    <w:rsid w:val="0043791E"/>
    <w:rsid w:val="00437F92"/>
    <w:rsid w:val="00437FCB"/>
    <w:rsid w:val="00440225"/>
    <w:rsid w:val="00440F07"/>
    <w:rsid w:val="00441299"/>
    <w:rsid w:val="00442033"/>
    <w:rsid w:val="00442C91"/>
    <w:rsid w:val="0044337F"/>
    <w:rsid w:val="004435F6"/>
    <w:rsid w:val="004439D0"/>
    <w:rsid w:val="00443B98"/>
    <w:rsid w:val="004441EE"/>
    <w:rsid w:val="0044462A"/>
    <w:rsid w:val="004449C2"/>
    <w:rsid w:val="00445509"/>
    <w:rsid w:val="00445701"/>
    <w:rsid w:val="00445A3E"/>
    <w:rsid w:val="00445D64"/>
    <w:rsid w:val="00445DCC"/>
    <w:rsid w:val="0044606D"/>
    <w:rsid w:val="004462E0"/>
    <w:rsid w:val="004463BC"/>
    <w:rsid w:val="004469F5"/>
    <w:rsid w:val="00446BF5"/>
    <w:rsid w:val="00447FBC"/>
    <w:rsid w:val="004502B9"/>
    <w:rsid w:val="00450353"/>
    <w:rsid w:val="004504F2"/>
    <w:rsid w:val="0045057A"/>
    <w:rsid w:val="0045060A"/>
    <w:rsid w:val="004509F2"/>
    <w:rsid w:val="00450F30"/>
    <w:rsid w:val="00451340"/>
    <w:rsid w:val="00451861"/>
    <w:rsid w:val="004518FE"/>
    <w:rsid w:val="00452C9C"/>
    <w:rsid w:val="00453E3B"/>
    <w:rsid w:val="00455160"/>
    <w:rsid w:val="0045544F"/>
    <w:rsid w:val="004556AC"/>
    <w:rsid w:val="00455D1F"/>
    <w:rsid w:val="004560C6"/>
    <w:rsid w:val="0045637F"/>
    <w:rsid w:val="00456DD9"/>
    <w:rsid w:val="004600AE"/>
    <w:rsid w:val="0046128F"/>
    <w:rsid w:val="00462696"/>
    <w:rsid w:val="00462A77"/>
    <w:rsid w:val="00462E7D"/>
    <w:rsid w:val="004630CE"/>
    <w:rsid w:val="004635AA"/>
    <w:rsid w:val="00464932"/>
    <w:rsid w:val="00465CEF"/>
    <w:rsid w:val="00465FAD"/>
    <w:rsid w:val="00467229"/>
    <w:rsid w:val="004674DB"/>
    <w:rsid w:val="004700C6"/>
    <w:rsid w:val="00470112"/>
    <w:rsid w:val="004709EE"/>
    <w:rsid w:val="00470EB0"/>
    <w:rsid w:val="0047105B"/>
    <w:rsid w:val="00471096"/>
    <w:rsid w:val="00471330"/>
    <w:rsid w:val="0047154F"/>
    <w:rsid w:val="0047158E"/>
    <w:rsid w:val="00471A58"/>
    <w:rsid w:val="00471BF8"/>
    <w:rsid w:val="00472195"/>
    <w:rsid w:val="004727BD"/>
    <w:rsid w:val="00472D7C"/>
    <w:rsid w:val="004730CA"/>
    <w:rsid w:val="00473476"/>
    <w:rsid w:val="00473D76"/>
    <w:rsid w:val="00473D7F"/>
    <w:rsid w:val="0047421A"/>
    <w:rsid w:val="00474284"/>
    <w:rsid w:val="00474457"/>
    <w:rsid w:val="0047581B"/>
    <w:rsid w:val="00475B4A"/>
    <w:rsid w:val="0047619A"/>
    <w:rsid w:val="00476AD6"/>
    <w:rsid w:val="00476F72"/>
    <w:rsid w:val="00477086"/>
    <w:rsid w:val="00480966"/>
    <w:rsid w:val="00482A49"/>
    <w:rsid w:val="00483510"/>
    <w:rsid w:val="00483591"/>
    <w:rsid w:val="004837CB"/>
    <w:rsid w:val="0048496B"/>
    <w:rsid w:val="00485C84"/>
    <w:rsid w:val="0048602E"/>
    <w:rsid w:val="00486450"/>
    <w:rsid w:val="00486580"/>
    <w:rsid w:val="0048689F"/>
    <w:rsid w:val="00486A11"/>
    <w:rsid w:val="00487165"/>
    <w:rsid w:val="004873B0"/>
    <w:rsid w:val="00487469"/>
    <w:rsid w:val="00487775"/>
    <w:rsid w:val="00487783"/>
    <w:rsid w:val="00487C60"/>
    <w:rsid w:val="00490204"/>
    <w:rsid w:val="0049053E"/>
    <w:rsid w:val="00490644"/>
    <w:rsid w:val="00490727"/>
    <w:rsid w:val="00491374"/>
    <w:rsid w:val="00493037"/>
    <w:rsid w:val="00493158"/>
    <w:rsid w:val="004933C2"/>
    <w:rsid w:val="00493594"/>
    <w:rsid w:val="00493A3F"/>
    <w:rsid w:val="00493EAB"/>
    <w:rsid w:val="00494460"/>
    <w:rsid w:val="0049507A"/>
    <w:rsid w:val="00495223"/>
    <w:rsid w:val="004954A5"/>
    <w:rsid w:val="0049590D"/>
    <w:rsid w:val="00495C63"/>
    <w:rsid w:val="00496C2F"/>
    <w:rsid w:val="00496FD9"/>
    <w:rsid w:val="004975A4"/>
    <w:rsid w:val="004979B2"/>
    <w:rsid w:val="004A021F"/>
    <w:rsid w:val="004A0C3A"/>
    <w:rsid w:val="004A1248"/>
    <w:rsid w:val="004A18D4"/>
    <w:rsid w:val="004A1F6B"/>
    <w:rsid w:val="004A24D8"/>
    <w:rsid w:val="004A2527"/>
    <w:rsid w:val="004A29D7"/>
    <w:rsid w:val="004A3658"/>
    <w:rsid w:val="004A3B00"/>
    <w:rsid w:val="004A45D4"/>
    <w:rsid w:val="004A4F0D"/>
    <w:rsid w:val="004A50AF"/>
    <w:rsid w:val="004A5382"/>
    <w:rsid w:val="004A573B"/>
    <w:rsid w:val="004A62A0"/>
    <w:rsid w:val="004A66D0"/>
    <w:rsid w:val="004A685B"/>
    <w:rsid w:val="004A6A46"/>
    <w:rsid w:val="004A6D32"/>
    <w:rsid w:val="004A71CB"/>
    <w:rsid w:val="004A7354"/>
    <w:rsid w:val="004A74B0"/>
    <w:rsid w:val="004A76A0"/>
    <w:rsid w:val="004A7BC4"/>
    <w:rsid w:val="004A7C69"/>
    <w:rsid w:val="004B1028"/>
    <w:rsid w:val="004B16F2"/>
    <w:rsid w:val="004B2592"/>
    <w:rsid w:val="004B315A"/>
    <w:rsid w:val="004B3C31"/>
    <w:rsid w:val="004B449A"/>
    <w:rsid w:val="004B5039"/>
    <w:rsid w:val="004B5567"/>
    <w:rsid w:val="004B58DD"/>
    <w:rsid w:val="004B5D8F"/>
    <w:rsid w:val="004B68B0"/>
    <w:rsid w:val="004B6DAE"/>
    <w:rsid w:val="004B73CA"/>
    <w:rsid w:val="004B7732"/>
    <w:rsid w:val="004C062E"/>
    <w:rsid w:val="004C0937"/>
    <w:rsid w:val="004C09B2"/>
    <w:rsid w:val="004C1412"/>
    <w:rsid w:val="004C1593"/>
    <w:rsid w:val="004C1E9B"/>
    <w:rsid w:val="004C1F22"/>
    <w:rsid w:val="004C2DC1"/>
    <w:rsid w:val="004C2E83"/>
    <w:rsid w:val="004C2FC2"/>
    <w:rsid w:val="004C3165"/>
    <w:rsid w:val="004C4160"/>
    <w:rsid w:val="004C43BE"/>
    <w:rsid w:val="004C4B94"/>
    <w:rsid w:val="004C5101"/>
    <w:rsid w:val="004C5362"/>
    <w:rsid w:val="004C61EF"/>
    <w:rsid w:val="004C6AAD"/>
    <w:rsid w:val="004C6B2B"/>
    <w:rsid w:val="004C6BC2"/>
    <w:rsid w:val="004C6D81"/>
    <w:rsid w:val="004C7CF1"/>
    <w:rsid w:val="004C7F05"/>
    <w:rsid w:val="004D013A"/>
    <w:rsid w:val="004D059E"/>
    <w:rsid w:val="004D1C85"/>
    <w:rsid w:val="004D1C9C"/>
    <w:rsid w:val="004D1D94"/>
    <w:rsid w:val="004D2121"/>
    <w:rsid w:val="004D23E2"/>
    <w:rsid w:val="004D336B"/>
    <w:rsid w:val="004D3515"/>
    <w:rsid w:val="004D3910"/>
    <w:rsid w:val="004D3E49"/>
    <w:rsid w:val="004D3EDD"/>
    <w:rsid w:val="004D54A2"/>
    <w:rsid w:val="004D56C5"/>
    <w:rsid w:val="004D59CD"/>
    <w:rsid w:val="004D617E"/>
    <w:rsid w:val="004D69E6"/>
    <w:rsid w:val="004D6AF2"/>
    <w:rsid w:val="004D6B08"/>
    <w:rsid w:val="004D6EF1"/>
    <w:rsid w:val="004D7073"/>
    <w:rsid w:val="004D712B"/>
    <w:rsid w:val="004D7E62"/>
    <w:rsid w:val="004E0D84"/>
    <w:rsid w:val="004E1B1C"/>
    <w:rsid w:val="004E2791"/>
    <w:rsid w:val="004E2FDA"/>
    <w:rsid w:val="004E3591"/>
    <w:rsid w:val="004E3F2D"/>
    <w:rsid w:val="004E488C"/>
    <w:rsid w:val="004E4C5F"/>
    <w:rsid w:val="004E4F8C"/>
    <w:rsid w:val="004E5B52"/>
    <w:rsid w:val="004E672A"/>
    <w:rsid w:val="004E6C7B"/>
    <w:rsid w:val="004E71B4"/>
    <w:rsid w:val="004E7234"/>
    <w:rsid w:val="004E7B54"/>
    <w:rsid w:val="004F05B3"/>
    <w:rsid w:val="004F0730"/>
    <w:rsid w:val="004F0970"/>
    <w:rsid w:val="004F0A22"/>
    <w:rsid w:val="004F0ED8"/>
    <w:rsid w:val="004F18C8"/>
    <w:rsid w:val="004F18F7"/>
    <w:rsid w:val="004F1A5B"/>
    <w:rsid w:val="004F1F08"/>
    <w:rsid w:val="004F249E"/>
    <w:rsid w:val="004F284D"/>
    <w:rsid w:val="004F2EE3"/>
    <w:rsid w:val="004F2FDB"/>
    <w:rsid w:val="004F31A1"/>
    <w:rsid w:val="004F35CB"/>
    <w:rsid w:val="004F3689"/>
    <w:rsid w:val="004F3694"/>
    <w:rsid w:val="004F41E3"/>
    <w:rsid w:val="004F5066"/>
    <w:rsid w:val="004F520F"/>
    <w:rsid w:val="004F6348"/>
    <w:rsid w:val="004F67CA"/>
    <w:rsid w:val="004F68EB"/>
    <w:rsid w:val="004F76AF"/>
    <w:rsid w:val="005000D2"/>
    <w:rsid w:val="005006AF"/>
    <w:rsid w:val="00500AF5"/>
    <w:rsid w:val="00500E8B"/>
    <w:rsid w:val="00500EC4"/>
    <w:rsid w:val="00500F95"/>
    <w:rsid w:val="00501185"/>
    <w:rsid w:val="00501854"/>
    <w:rsid w:val="00501E51"/>
    <w:rsid w:val="0050276B"/>
    <w:rsid w:val="00502ADF"/>
    <w:rsid w:val="00502C6E"/>
    <w:rsid w:val="00502E89"/>
    <w:rsid w:val="00503335"/>
    <w:rsid w:val="005037CF"/>
    <w:rsid w:val="0050384D"/>
    <w:rsid w:val="00503EAF"/>
    <w:rsid w:val="0050406D"/>
    <w:rsid w:val="00504800"/>
    <w:rsid w:val="00504BB8"/>
    <w:rsid w:val="00505A9A"/>
    <w:rsid w:val="005060E7"/>
    <w:rsid w:val="0050698E"/>
    <w:rsid w:val="00506E77"/>
    <w:rsid w:val="00506EE3"/>
    <w:rsid w:val="00507EA4"/>
    <w:rsid w:val="00507EEA"/>
    <w:rsid w:val="00510571"/>
    <w:rsid w:val="00510AC0"/>
    <w:rsid w:val="00510DB4"/>
    <w:rsid w:val="00511317"/>
    <w:rsid w:val="00511331"/>
    <w:rsid w:val="00511625"/>
    <w:rsid w:val="00511696"/>
    <w:rsid w:val="00511AE8"/>
    <w:rsid w:val="00511AF6"/>
    <w:rsid w:val="00511DE0"/>
    <w:rsid w:val="00512523"/>
    <w:rsid w:val="0051253C"/>
    <w:rsid w:val="00512E28"/>
    <w:rsid w:val="00513DB1"/>
    <w:rsid w:val="005146F5"/>
    <w:rsid w:val="005149B3"/>
    <w:rsid w:val="005154FE"/>
    <w:rsid w:val="005164B4"/>
    <w:rsid w:val="0051745A"/>
    <w:rsid w:val="0051771A"/>
    <w:rsid w:val="00517C68"/>
    <w:rsid w:val="0052028D"/>
    <w:rsid w:val="0052053D"/>
    <w:rsid w:val="00520D4C"/>
    <w:rsid w:val="00520DBF"/>
    <w:rsid w:val="00520EA7"/>
    <w:rsid w:val="00521530"/>
    <w:rsid w:val="005224AC"/>
    <w:rsid w:val="005228E9"/>
    <w:rsid w:val="00522D64"/>
    <w:rsid w:val="00523099"/>
    <w:rsid w:val="00523781"/>
    <w:rsid w:val="0052387C"/>
    <w:rsid w:val="00523B03"/>
    <w:rsid w:val="00523CAF"/>
    <w:rsid w:val="00523D65"/>
    <w:rsid w:val="00523DA3"/>
    <w:rsid w:val="00525299"/>
    <w:rsid w:val="00525300"/>
    <w:rsid w:val="0052542E"/>
    <w:rsid w:val="0052582F"/>
    <w:rsid w:val="00525955"/>
    <w:rsid w:val="00525C96"/>
    <w:rsid w:val="00525D09"/>
    <w:rsid w:val="00525DE0"/>
    <w:rsid w:val="00526128"/>
    <w:rsid w:val="00526276"/>
    <w:rsid w:val="005263B2"/>
    <w:rsid w:val="0052644A"/>
    <w:rsid w:val="00526A05"/>
    <w:rsid w:val="00526ABD"/>
    <w:rsid w:val="00526B9E"/>
    <w:rsid w:val="00527102"/>
    <w:rsid w:val="00527141"/>
    <w:rsid w:val="005308F2"/>
    <w:rsid w:val="00531312"/>
    <w:rsid w:val="00531BC8"/>
    <w:rsid w:val="00532778"/>
    <w:rsid w:val="00533278"/>
    <w:rsid w:val="00533F29"/>
    <w:rsid w:val="00533FAD"/>
    <w:rsid w:val="00533FE9"/>
    <w:rsid w:val="00534331"/>
    <w:rsid w:val="00534422"/>
    <w:rsid w:val="00534645"/>
    <w:rsid w:val="005347AF"/>
    <w:rsid w:val="005348A1"/>
    <w:rsid w:val="00534FC8"/>
    <w:rsid w:val="005356CA"/>
    <w:rsid w:val="005356D7"/>
    <w:rsid w:val="0053637C"/>
    <w:rsid w:val="00536620"/>
    <w:rsid w:val="0053692D"/>
    <w:rsid w:val="00536D1F"/>
    <w:rsid w:val="00536F14"/>
    <w:rsid w:val="00537B24"/>
    <w:rsid w:val="00540865"/>
    <w:rsid w:val="0054086B"/>
    <w:rsid w:val="00540A44"/>
    <w:rsid w:val="00540A5C"/>
    <w:rsid w:val="005415C9"/>
    <w:rsid w:val="0054283D"/>
    <w:rsid w:val="00542C75"/>
    <w:rsid w:val="00543185"/>
    <w:rsid w:val="00543D15"/>
    <w:rsid w:val="005449E0"/>
    <w:rsid w:val="00544E66"/>
    <w:rsid w:val="00544EBF"/>
    <w:rsid w:val="005452C2"/>
    <w:rsid w:val="00546493"/>
    <w:rsid w:val="00546514"/>
    <w:rsid w:val="00546D4B"/>
    <w:rsid w:val="00547780"/>
    <w:rsid w:val="00550CE1"/>
    <w:rsid w:val="00551355"/>
    <w:rsid w:val="0055146E"/>
    <w:rsid w:val="00551DA1"/>
    <w:rsid w:val="005522D5"/>
    <w:rsid w:val="00552FE3"/>
    <w:rsid w:val="00554F2A"/>
    <w:rsid w:val="00555637"/>
    <w:rsid w:val="00555B34"/>
    <w:rsid w:val="0055601C"/>
    <w:rsid w:val="00556089"/>
    <w:rsid w:val="005561FC"/>
    <w:rsid w:val="00557DDF"/>
    <w:rsid w:val="00557F8D"/>
    <w:rsid w:val="005600CF"/>
    <w:rsid w:val="00560118"/>
    <w:rsid w:val="00560187"/>
    <w:rsid w:val="00560D08"/>
    <w:rsid w:val="00560FE8"/>
    <w:rsid w:val="00561447"/>
    <w:rsid w:val="00561614"/>
    <w:rsid w:val="00561E6C"/>
    <w:rsid w:val="005626B8"/>
    <w:rsid w:val="00562814"/>
    <w:rsid w:val="00563003"/>
    <w:rsid w:val="0056379B"/>
    <w:rsid w:val="00563957"/>
    <w:rsid w:val="00563BA3"/>
    <w:rsid w:val="00563F37"/>
    <w:rsid w:val="0056458F"/>
    <w:rsid w:val="00564921"/>
    <w:rsid w:val="005651B5"/>
    <w:rsid w:val="00565C1E"/>
    <w:rsid w:val="00566693"/>
    <w:rsid w:val="00566B4D"/>
    <w:rsid w:val="00566CD9"/>
    <w:rsid w:val="00567B15"/>
    <w:rsid w:val="00570262"/>
    <w:rsid w:val="00570590"/>
    <w:rsid w:val="00570657"/>
    <w:rsid w:val="00570B33"/>
    <w:rsid w:val="00571592"/>
    <w:rsid w:val="005718C5"/>
    <w:rsid w:val="00572AA9"/>
    <w:rsid w:val="00572B78"/>
    <w:rsid w:val="00572F5C"/>
    <w:rsid w:val="005743A1"/>
    <w:rsid w:val="00574995"/>
    <w:rsid w:val="00574FBB"/>
    <w:rsid w:val="00575173"/>
    <w:rsid w:val="00575651"/>
    <w:rsid w:val="00575EFC"/>
    <w:rsid w:val="00576111"/>
    <w:rsid w:val="005763F9"/>
    <w:rsid w:val="00576E09"/>
    <w:rsid w:val="00576E32"/>
    <w:rsid w:val="00577333"/>
    <w:rsid w:val="0057745A"/>
    <w:rsid w:val="00577855"/>
    <w:rsid w:val="00577CE8"/>
    <w:rsid w:val="0058053D"/>
    <w:rsid w:val="0058063E"/>
    <w:rsid w:val="005808E4"/>
    <w:rsid w:val="00580FC3"/>
    <w:rsid w:val="0058130E"/>
    <w:rsid w:val="0058192D"/>
    <w:rsid w:val="00581CC9"/>
    <w:rsid w:val="005821D4"/>
    <w:rsid w:val="00582716"/>
    <w:rsid w:val="00582A2A"/>
    <w:rsid w:val="00582E1D"/>
    <w:rsid w:val="00582E69"/>
    <w:rsid w:val="00583ABE"/>
    <w:rsid w:val="00584223"/>
    <w:rsid w:val="00584230"/>
    <w:rsid w:val="00584750"/>
    <w:rsid w:val="0058498C"/>
    <w:rsid w:val="00584F60"/>
    <w:rsid w:val="00585652"/>
    <w:rsid w:val="00585EAC"/>
    <w:rsid w:val="0058682D"/>
    <w:rsid w:val="00586896"/>
    <w:rsid w:val="005868F3"/>
    <w:rsid w:val="0058733E"/>
    <w:rsid w:val="00587531"/>
    <w:rsid w:val="0059008D"/>
    <w:rsid w:val="00590298"/>
    <w:rsid w:val="00590F41"/>
    <w:rsid w:val="00590F8E"/>
    <w:rsid w:val="00591597"/>
    <w:rsid w:val="00591D68"/>
    <w:rsid w:val="00591E01"/>
    <w:rsid w:val="00591F5B"/>
    <w:rsid w:val="005925E2"/>
    <w:rsid w:val="00592F60"/>
    <w:rsid w:val="0059302B"/>
    <w:rsid w:val="0059314A"/>
    <w:rsid w:val="00593483"/>
    <w:rsid w:val="005937B0"/>
    <w:rsid w:val="005939D1"/>
    <w:rsid w:val="00593A3D"/>
    <w:rsid w:val="00593E68"/>
    <w:rsid w:val="0059525C"/>
    <w:rsid w:val="005952D8"/>
    <w:rsid w:val="00595474"/>
    <w:rsid w:val="00595EFC"/>
    <w:rsid w:val="00597094"/>
    <w:rsid w:val="005977D2"/>
    <w:rsid w:val="00597B06"/>
    <w:rsid w:val="00597E26"/>
    <w:rsid w:val="005A0444"/>
    <w:rsid w:val="005A0953"/>
    <w:rsid w:val="005A169D"/>
    <w:rsid w:val="005A1F48"/>
    <w:rsid w:val="005A1F59"/>
    <w:rsid w:val="005A2373"/>
    <w:rsid w:val="005A2461"/>
    <w:rsid w:val="005A28A6"/>
    <w:rsid w:val="005A28F8"/>
    <w:rsid w:val="005A3181"/>
    <w:rsid w:val="005A3276"/>
    <w:rsid w:val="005A33CF"/>
    <w:rsid w:val="005A38BA"/>
    <w:rsid w:val="005A3B2C"/>
    <w:rsid w:val="005A3E10"/>
    <w:rsid w:val="005A4E1E"/>
    <w:rsid w:val="005A5F60"/>
    <w:rsid w:val="005A6AAC"/>
    <w:rsid w:val="005A6E5E"/>
    <w:rsid w:val="005A70BB"/>
    <w:rsid w:val="005A7452"/>
    <w:rsid w:val="005A77AD"/>
    <w:rsid w:val="005A77D3"/>
    <w:rsid w:val="005A798D"/>
    <w:rsid w:val="005A7A2D"/>
    <w:rsid w:val="005B011E"/>
    <w:rsid w:val="005B06D7"/>
    <w:rsid w:val="005B0D48"/>
    <w:rsid w:val="005B0DDE"/>
    <w:rsid w:val="005B14E4"/>
    <w:rsid w:val="005B14FF"/>
    <w:rsid w:val="005B1E72"/>
    <w:rsid w:val="005B1F18"/>
    <w:rsid w:val="005B266A"/>
    <w:rsid w:val="005B2C63"/>
    <w:rsid w:val="005B34F7"/>
    <w:rsid w:val="005B3A03"/>
    <w:rsid w:val="005B3F76"/>
    <w:rsid w:val="005B46E4"/>
    <w:rsid w:val="005B4C9D"/>
    <w:rsid w:val="005B5939"/>
    <w:rsid w:val="005B5AA0"/>
    <w:rsid w:val="005B5BBB"/>
    <w:rsid w:val="005B5BFF"/>
    <w:rsid w:val="005B61E0"/>
    <w:rsid w:val="005B6929"/>
    <w:rsid w:val="005B6E3A"/>
    <w:rsid w:val="005B7F8A"/>
    <w:rsid w:val="005C10B1"/>
    <w:rsid w:val="005C1417"/>
    <w:rsid w:val="005C14A1"/>
    <w:rsid w:val="005C18E5"/>
    <w:rsid w:val="005C252B"/>
    <w:rsid w:val="005C2573"/>
    <w:rsid w:val="005C28CD"/>
    <w:rsid w:val="005C2CCD"/>
    <w:rsid w:val="005C2D0D"/>
    <w:rsid w:val="005C3125"/>
    <w:rsid w:val="005C37FD"/>
    <w:rsid w:val="005C575D"/>
    <w:rsid w:val="005C5C14"/>
    <w:rsid w:val="005C61A5"/>
    <w:rsid w:val="005C6566"/>
    <w:rsid w:val="005C6697"/>
    <w:rsid w:val="005C720F"/>
    <w:rsid w:val="005C7241"/>
    <w:rsid w:val="005C798D"/>
    <w:rsid w:val="005C7A5F"/>
    <w:rsid w:val="005C7E7C"/>
    <w:rsid w:val="005D0748"/>
    <w:rsid w:val="005D0751"/>
    <w:rsid w:val="005D15C3"/>
    <w:rsid w:val="005D1A86"/>
    <w:rsid w:val="005D293A"/>
    <w:rsid w:val="005D29C6"/>
    <w:rsid w:val="005D29F5"/>
    <w:rsid w:val="005D2FDE"/>
    <w:rsid w:val="005D3508"/>
    <w:rsid w:val="005D3E31"/>
    <w:rsid w:val="005D44E5"/>
    <w:rsid w:val="005D4E39"/>
    <w:rsid w:val="005D5621"/>
    <w:rsid w:val="005D5A67"/>
    <w:rsid w:val="005D6CC9"/>
    <w:rsid w:val="005D72EB"/>
    <w:rsid w:val="005D78F3"/>
    <w:rsid w:val="005D79D4"/>
    <w:rsid w:val="005D7B36"/>
    <w:rsid w:val="005E0F91"/>
    <w:rsid w:val="005E12EF"/>
    <w:rsid w:val="005E1331"/>
    <w:rsid w:val="005E13BE"/>
    <w:rsid w:val="005E1890"/>
    <w:rsid w:val="005E19E3"/>
    <w:rsid w:val="005E1CA7"/>
    <w:rsid w:val="005E2027"/>
    <w:rsid w:val="005E20D9"/>
    <w:rsid w:val="005E2836"/>
    <w:rsid w:val="005E2B1E"/>
    <w:rsid w:val="005E2D8E"/>
    <w:rsid w:val="005E3580"/>
    <w:rsid w:val="005E443D"/>
    <w:rsid w:val="005E4A94"/>
    <w:rsid w:val="005E4B6D"/>
    <w:rsid w:val="005E5E70"/>
    <w:rsid w:val="005E682F"/>
    <w:rsid w:val="005E6C4E"/>
    <w:rsid w:val="005E6F05"/>
    <w:rsid w:val="005F07C5"/>
    <w:rsid w:val="005F097F"/>
    <w:rsid w:val="005F0D5B"/>
    <w:rsid w:val="005F109F"/>
    <w:rsid w:val="005F124F"/>
    <w:rsid w:val="005F1C6C"/>
    <w:rsid w:val="005F29C3"/>
    <w:rsid w:val="005F2EDC"/>
    <w:rsid w:val="005F2FA3"/>
    <w:rsid w:val="005F35A6"/>
    <w:rsid w:val="005F3A2B"/>
    <w:rsid w:val="005F4C90"/>
    <w:rsid w:val="005F4F29"/>
    <w:rsid w:val="005F5B4A"/>
    <w:rsid w:val="005F65CD"/>
    <w:rsid w:val="005F65EA"/>
    <w:rsid w:val="005F6EE0"/>
    <w:rsid w:val="005F6EFB"/>
    <w:rsid w:val="005F6F21"/>
    <w:rsid w:val="005F7931"/>
    <w:rsid w:val="005F7BCD"/>
    <w:rsid w:val="00600A6C"/>
    <w:rsid w:val="00600E1F"/>
    <w:rsid w:val="006012A0"/>
    <w:rsid w:val="00601616"/>
    <w:rsid w:val="00601962"/>
    <w:rsid w:val="006019A8"/>
    <w:rsid w:val="006019F0"/>
    <w:rsid w:val="00601CCF"/>
    <w:rsid w:val="00602648"/>
    <w:rsid w:val="006026AF"/>
    <w:rsid w:val="00602818"/>
    <w:rsid w:val="00602979"/>
    <w:rsid w:val="00602FCC"/>
    <w:rsid w:val="00603622"/>
    <w:rsid w:val="00603824"/>
    <w:rsid w:val="006038CD"/>
    <w:rsid w:val="006048F6"/>
    <w:rsid w:val="0060496B"/>
    <w:rsid w:val="0060510E"/>
    <w:rsid w:val="00605796"/>
    <w:rsid w:val="0060640E"/>
    <w:rsid w:val="0060692F"/>
    <w:rsid w:val="00606B47"/>
    <w:rsid w:val="00606B84"/>
    <w:rsid w:val="00606F40"/>
    <w:rsid w:val="00607346"/>
    <w:rsid w:val="00610020"/>
    <w:rsid w:val="00610275"/>
    <w:rsid w:val="006104D1"/>
    <w:rsid w:val="00610ECE"/>
    <w:rsid w:val="0061109A"/>
    <w:rsid w:val="0061122E"/>
    <w:rsid w:val="00611565"/>
    <w:rsid w:val="006116EB"/>
    <w:rsid w:val="00611831"/>
    <w:rsid w:val="00611DD6"/>
    <w:rsid w:val="00611F0B"/>
    <w:rsid w:val="0061206B"/>
    <w:rsid w:val="006129FE"/>
    <w:rsid w:val="00613836"/>
    <w:rsid w:val="006138E6"/>
    <w:rsid w:val="00613AB8"/>
    <w:rsid w:val="00614133"/>
    <w:rsid w:val="00614460"/>
    <w:rsid w:val="006148FD"/>
    <w:rsid w:val="00614CF5"/>
    <w:rsid w:val="006150BE"/>
    <w:rsid w:val="0061535A"/>
    <w:rsid w:val="006153C6"/>
    <w:rsid w:val="00615A27"/>
    <w:rsid w:val="0061694B"/>
    <w:rsid w:val="00617737"/>
    <w:rsid w:val="00617AA4"/>
    <w:rsid w:val="006204B8"/>
    <w:rsid w:val="00620BC6"/>
    <w:rsid w:val="00621D8B"/>
    <w:rsid w:val="00621EF4"/>
    <w:rsid w:val="00621F4A"/>
    <w:rsid w:val="00622283"/>
    <w:rsid w:val="0062264D"/>
    <w:rsid w:val="00622B97"/>
    <w:rsid w:val="00623337"/>
    <w:rsid w:val="00623A9C"/>
    <w:rsid w:val="006240D9"/>
    <w:rsid w:val="00624792"/>
    <w:rsid w:val="006259E3"/>
    <w:rsid w:val="00625C6C"/>
    <w:rsid w:val="00625F51"/>
    <w:rsid w:val="006261D8"/>
    <w:rsid w:val="00626C12"/>
    <w:rsid w:val="00626F3F"/>
    <w:rsid w:val="006275C3"/>
    <w:rsid w:val="00627618"/>
    <w:rsid w:val="00630350"/>
    <w:rsid w:val="006318CD"/>
    <w:rsid w:val="006318F1"/>
    <w:rsid w:val="00631B73"/>
    <w:rsid w:val="00631F82"/>
    <w:rsid w:val="0063349C"/>
    <w:rsid w:val="00634AE7"/>
    <w:rsid w:val="00634C26"/>
    <w:rsid w:val="00634EAE"/>
    <w:rsid w:val="00634F3F"/>
    <w:rsid w:val="0063507E"/>
    <w:rsid w:val="00635FAC"/>
    <w:rsid w:val="00635FB9"/>
    <w:rsid w:val="0063636D"/>
    <w:rsid w:val="006366E2"/>
    <w:rsid w:val="00636871"/>
    <w:rsid w:val="0063744F"/>
    <w:rsid w:val="0063748C"/>
    <w:rsid w:val="0063750A"/>
    <w:rsid w:val="0063777C"/>
    <w:rsid w:val="00637D3F"/>
    <w:rsid w:val="0064066D"/>
    <w:rsid w:val="00640C17"/>
    <w:rsid w:val="00640E1C"/>
    <w:rsid w:val="00641056"/>
    <w:rsid w:val="006428E7"/>
    <w:rsid w:val="00642D53"/>
    <w:rsid w:val="006433FC"/>
    <w:rsid w:val="00643D0B"/>
    <w:rsid w:val="006444AB"/>
    <w:rsid w:val="0064525F"/>
    <w:rsid w:val="006454D2"/>
    <w:rsid w:val="00645510"/>
    <w:rsid w:val="00645CF9"/>
    <w:rsid w:val="00646062"/>
    <w:rsid w:val="006460C5"/>
    <w:rsid w:val="00646905"/>
    <w:rsid w:val="00646A05"/>
    <w:rsid w:val="00646C8F"/>
    <w:rsid w:val="0065040B"/>
    <w:rsid w:val="00650477"/>
    <w:rsid w:val="00650EC7"/>
    <w:rsid w:val="00651010"/>
    <w:rsid w:val="0065101E"/>
    <w:rsid w:val="0065172E"/>
    <w:rsid w:val="0065173B"/>
    <w:rsid w:val="00651E30"/>
    <w:rsid w:val="0065254A"/>
    <w:rsid w:val="006526C7"/>
    <w:rsid w:val="00652767"/>
    <w:rsid w:val="00652884"/>
    <w:rsid w:val="0065335E"/>
    <w:rsid w:val="00653874"/>
    <w:rsid w:val="006559B6"/>
    <w:rsid w:val="00656965"/>
    <w:rsid w:val="00656CA9"/>
    <w:rsid w:val="00657101"/>
    <w:rsid w:val="00657348"/>
    <w:rsid w:val="0065791A"/>
    <w:rsid w:val="00657957"/>
    <w:rsid w:val="00657B55"/>
    <w:rsid w:val="0066026D"/>
    <w:rsid w:val="0066067C"/>
    <w:rsid w:val="00660725"/>
    <w:rsid w:val="00660731"/>
    <w:rsid w:val="00661409"/>
    <w:rsid w:val="0066140D"/>
    <w:rsid w:val="00661A17"/>
    <w:rsid w:val="00662453"/>
    <w:rsid w:val="00662986"/>
    <w:rsid w:val="0066308E"/>
    <w:rsid w:val="00663206"/>
    <w:rsid w:val="00663696"/>
    <w:rsid w:val="00664B1D"/>
    <w:rsid w:val="006654D6"/>
    <w:rsid w:val="00665705"/>
    <w:rsid w:val="00665B97"/>
    <w:rsid w:val="00666C32"/>
    <w:rsid w:val="00667012"/>
    <w:rsid w:val="00667242"/>
    <w:rsid w:val="00667656"/>
    <w:rsid w:val="00667675"/>
    <w:rsid w:val="006676AD"/>
    <w:rsid w:val="00667988"/>
    <w:rsid w:val="00667E90"/>
    <w:rsid w:val="0067008B"/>
    <w:rsid w:val="00670797"/>
    <w:rsid w:val="00670ADE"/>
    <w:rsid w:val="00670BC5"/>
    <w:rsid w:val="00670F0F"/>
    <w:rsid w:val="00670F40"/>
    <w:rsid w:val="0067140F"/>
    <w:rsid w:val="006719B6"/>
    <w:rsid w:val="00671D47"/>
    <w:rsid w:val="00672BD5"/>
    <w:rsid w:val="00672F3B"/>
    <w:rsid w:val="00673BD9"/>
    <w:rsid w:val="00674198"/>
    <w:rsid w:val="00674293"/>
    <w:rsid w:val="0067445B"/>
    <w:rsid w:val="00674815"/>
    <w:rsid w:val="00674CF6"/>
    <w:rsid w:val="006759CF"/>
    <w:rsid w:val="00675E5A"/>
    <w:rsid w:val="0067652B"/>
    <w:rsid w:val="006766A3"/>
    <w:rsid w:val="00676831"/>
    <w:rsid w:val="00676857"/>
    <w:rsid w:val="00677411"/>
    <w:rsid w:val="00677CC3"/>
    <w:rsid w:val="00677D29"/>
    <w:rsid w:val="0068006E"/>
    <w:rsid w:val="00680225"/>
    <w:rsid w:val="0068028A"/>
    <w:rsid w:val="00680E67"/>
    <w:rsid w:val="00681183"/>
    <w:rsid w:val="00681272"/>
    <w:rsid w:val="00681A80"/>
    <w:rsid w:val="00681AF4"/>
    <w:rsid w:val="00682A49"/>
    <w:rsid w:val="0068402D"/>
    <w:rsid w:val="00684235"/>
    <w:rsid w:val="006845C8"/>
    <w:rsid w:val="00684C71"/>
    <w:rsid w:val="00684CF2"/>
    <w:rsid w:val="00686151"/>
    <w:rsid w:val="006861E7"/>
    <w:rsid w:val="0068661A"/>
    <w:rsid w:val="006866C5"/>
    <w:rsid w:val="00686AF3"/>
    <w:rsid w:val="00686E61"/>
    <w:rsid w:val="00686E9A"/>
    <w:rsid w:val="0068723D"/>
    <w:rsid w:val="006874DC"/>
    <w:rsid w:val="0068758E"/>
    <w:rsid w:val="0068761A"/>
    <w:rsid w:val="00687AD1"/>
    <w:rsid w:val="006901BC"/>
    <w:rsid w:val="00690C18"/>
    <w:rsid w:val="00691630"/>
    <w:rsid w:val="0069223A"/>
    <w:rsid w:val="00692B87"/>
    <w:rsid w:val="00692BC9"/>
    <w:rsid w:val="00693496"/>
    <w:rsid w:val="00693B87"/>
    <w:rsid w:val="00695066"/>
    <w:rsid w:val="0069526E"/>
    <w:rsid w:val="0069545C"/>
    <w:rsid w:val="00695557"/>
    <w:rsid w:val="006956D7"/>
    <w:rsid w:val="00695C7C"/>
    <w:rsid w:val="00695CF6"/>
    <w:rsid w:val="00695D5D"/>
    <w:rsid w:val="0069613E"/>
    <w:rsid w:val="006961B7"/>
    <w:rsid w:val="0069698C"/>
    <w:rsid w:val="00697030"/>
    <w:rsid w:val="00697073"/>
    <w:rsid w:val="00697296"/>
    <w:rsid w:val="006975ED"/>
    <w:rsid w:val="006A0784"/>
    <w:rsid w:val="006A0A18"/>
    <w:rsid w:val="006A1309"/>
    <w:rsid w:val="006A1E6A"/>
    <w:rsid w:val="006A1F38"/>
    <w:rsid w:val="006A26AA"/>
    <w:rsid w:val="006A2720"/>
    <w:rsid w:val="006A30CD"/>
    <w:rsid w:val="006A4077"/>
    <w:rsid w:val="006A40D3"/>
    <w:rsid w:val="006A45B7"/>
    <w:rsid w:val="006A4A8E"/>
    <w:rsid w:val="006A4C3E"/>
    <w:rsid w:val="006A5AEA"/>
    <w:rsid w:val="006A5D9D"/>
    <w:rsid w:val="006A5F19"/>
    <w:rsid w:val="006A6524"/>
    <w:rsid w:val="006A68F9"/>
    <w:rsid w:val="006A695B"/>
    <w:rsid w:val="006A6E30"/>
    <w:rsid w:val="006A714E"/>
    <w:rsid w:val="006B044E"/>
    <w:rsid w:val="006B06D1"/>
    <w:rsid w:val="006B0802"/>
    <w:rsid w:val="006B080F"/>
    <w:rsid w:val="006B08BC"/>
    <w:rsid w:val="006B176F"/>
    <w:rsid w:val="006B20B8"/>
    <w:rsid w:val="006B2149"/>
    <w:rsid w:val="006B263F"/>
    <w:rsid w:val="006B29B6"/>
    <w:rsid w:val="006B35BF"/>
    <w:rsid w:val="006B3823"/>
    <w:rsid w:val="006B40D8"/>
    <w:rsid w:val="006B4121"/>
    <w:rsid w:val="006B4624"/>
    <w:rsid w:val="006B4F4F"/>
    <w:rsid w:val="006B62FA"/>
    <w:rsid w:val="006B6C4D"/>
    <w:rsid w:val="006B763D"/>
    <w:rsid w:val="006B776E"/>
    <w:rsid w:val="006B784C"/>
    <w:rsid w:val="006C0A91"/>
    <w:rsid w:val="006C0CC0"/>
    <w:rsid w:val="006C0EBE"/>
    <w:rsid w:val="006C1C7C"/>
    <w:rsid w:val="006C1D49"/>
    <w:rsid w:val="006C1EC8"/>
    <w:rsid w:val="006C2351"/>
    <w:rsid w:val="006C2BD6"/>
    <w:rsid w:val="006C2C18"/>
    <w:rsid w:val="006C3782"/>
    <w:rsid w:val="006C3791"/>
    <w:rsid w:val="006C3B5C"/>
    <w:rsid w:val="006C3BFD"/>
    <w:rsid w:val="006C4152"/>
    <w:rsid w:val="006C453E"/>
    <w:rsid w:val="006C4BBE"/>
    <w:rsid w:val="006C4BD7"/>
    <w:rsid w:val="006C4DB0"/>
    <w:rsid w:val="006C4E6F"/>
    <w:rsid w:val="006C57E6"/>
    <w:rsid w:val="006C5887"/>
    <w:rsid w:val="006C5F57"/>
    <w:rsid w:val="006C644D"/>
    <w:rsid w:val="006C6C62"/>
    <w:rsid w:val="006C6E92"/>
    <w:rsid w:val="006C6EE3"/>
    <w:rsid w:val="006C7A17"/>
    <w:rsid w:val="006C7D7E"/>
    <w:rsid w:val="006D03ED"/>
    <w:rsid w:val="006D0D61"/>
    <w:rsid w:val="006D0E8B"/>
    <w:rsid w:val="006D1A00"/>
    <w:rsid w:val="006D1F6E"/>
    <w:rsid w:val="006D26BF"/>
    <w:rsid w:val="006D2788"/>
    <w:rsid w:val="006D2812"/>
    <w:rsid w:val="006D2CFD"/>
    <w:rsid w:val="006D2E4F"/>
    <w:rsid w:val="006D383F"/>
    <w:rsid w:val="006D3A1E"/>
    <w:rsid w:val="006D3D8F"/>
    <w:rsid w:val="006D3DE0"/>
    <w:rsid w:val="006D410F"/>
    <w:rsid w:val="006D4204"/>
    <w:rsid w:val="006D5173"/>
    <w:rsid w:val="006D55CA"/>
    <w:rsid w:val="006D5AE7"/>
    <w:rsid w:val="006D63D7"/>
    <w:rsid w:val="006D6A86"/>
    <w:rsid w:val="006D7230"/>
    <w:rsid w:val="006D73BA"/>
    <w:rsid w:val="006D7560"/>
    <w:rsid w:val="006D7D35"/>
    <w:rsid w:val="006D7D7E"/>
    <w:rsid w:val="006E04CE"/>
    <w:rsid w:val="006E0857"/>
    <w:rsid w:val="006E13B8"/>
    <w:rsid w:val="006E16B7"/>
    <w:rsid w:val="006E195E"/>
    <w:rsid w:val="006E1993"/>
    <w:rsid w:val="006E1CF5"/>
    <w:rsid w:val="006E1F4E"/>
    <w:rsid w:val="006E2516"/>
    <w:rsid w:val="006E2711"/>
    <w:rsid w:val="006E2737"/>
    <w:rsid w:val="006E28E1"/>
    <w:rsid w:val="006E2904"/>
    <w:rsid w:val="006E337D"/>
    <w:rsid w:val="006E3554"/>
    <w:rsid w:val="006E4821"/>
    <w:rsid w:val="006E4BFB"/>
    <w:rsid w:val="006E4E9A"/>
    <w:rsid w:val="006E4FD7"/>
    <w:rsid w:val="006E5068"/>
    <w:rsid w:val="006E5688"/>
    <w:rsid w:val="006E5F06"/>
    <w:rsid w:val="006E6953"/>
    <w:rsid w:val="006E69C7"/>
    <w:rsid w:val="006E6ABD"/>
    <w:rsid w:val="006E6AED"/>
    <w:rsid w:val="006E6D8B"/>
    <w:rsid w:val="006E78FA"/>
    <w:rsid w:val="006E7D9C"/>
    <w:rsid w:val="006F020E"/>
    <w:rsid w:val="006F21AB"/>
    <w:rsid w:val="006F228C"/>
    <w:rsid w:val="006F2318"/>
    <w:rsid w:val="006F232E"/>
    <w:rsid w:val="006F27CB"/>
    <w:rsid w:val="006F2B06"/>
    <w:rsid w:val="006F2F94"/>
    <w:rsid w:val="006F3C50"/>
    <w:rsid w:val="006F3DB8"/>
    <w:rsid w:val="006F3E78"/>
    <w:rsid w:val="006F4C06"/>
    <w:rsid w:val="006F4C9D"/>
    <w:rsid w:val="006F52CC"/>
    <w:rsid w:val="006F58CC"/>
    <w:rsid w:val="006F5D61"/>
    <w:rsid w:val="006F6064"/>
    <w:rsid w:val="006F6512"/>
    <w:rsid w:val="006F6BE1"/>
    <w:rsid w:val="006F7946"/>
    <w:rsid w:val="006F7A10"/>
    <w:rsid w:val="006F7C2E"/>
    <w:rsid w:val="00700599"/>
    <w:rsid w:val="007007FD"/>
    <w:rsid w:val="00700E2E"/>
    <w:rsid w:val="00700EC6"/>
    <w:rsid w:val="007014F1"/>
    <w:rsid w:val="007021A7"/>
    <w:rsid w:val="00702594"/>
    <w:rsid w:val="00702A09"/>
    <w:rsid w:val="00702D34"/>
    <w:rsid w:val="00702E87"/>
    <w:rsid w:val="0070413E"/>
    <w:rsid w:val="0070425C"/>
    <w:rsid w:val="00705850"/>
    <w:rsid w:val="007059D3"/>
    <w:rsid w:val="00705A29"/>
    <w:rsid w:val="007063F1"/>
    <w:rsid w:val="00706774"/>
    <w:rsid w:val="00706786"/>
    <w:rsid w:val="00706F41"/>
    <w:rsid w:val="007079EF"/>
    <w:rsid w:val="00707A6E"/>
    <w:rsid w:val="00710278"/>
    <w:rsid w:val="0071053F"/>
    <w:rsid w:val="00710A68"/>
    <w:rsid w:val="00710B5B"/>
    <w:rsid w:val="00712383"/>
    <w:rsid w:val="00713DB6"/>
    <w:rsid w:val="007144DA"/>
    <w:rsid w:val="007146CD"/>
    <w:rsid w:val="00714C9E"/>
    <w:rsid w:val="00714DA5"/>
    <w:rsid w:val="00714ED5"/>
    <w:rsid w:val="00714FA1"/>
    <w:rsid w:val="007150AD"/>
    <w:rsid w:val="00715C20"/>
    <w:rsid w:val="00715C5F"/>
    <w:rsid w:val="0071600A"/>
    <w:rsid w:val="007162FA"/>
    <w:rsid w:val="00716A5B"/>
    <w:rsid w:val="00716AF3"/>
    <w:rsid w:val="00716B0C"/>
    <w:rsid w:val="00717182"/>
    <w:rsid w:val="0071742B"/>
    <w:rsid w:val="007175DF"/>
    <w:rsid w:val="00720AC1"/>
    <w:rsid w:val="00720CB5"/>
    <w:rsid w:val="00722012"/>
    <w:rsid w:val="007221E5"/>
    <w:rsid w:val="00722399"/>
    <w:rsid w:val="00722526"/>
    <w:rsid w:val="00722AB7"/>
    <w:rsid w:val="00723445"/>
    <w:rsid w:val="00723484"/>
    <w:rsid w:val="00723FD9"/>
    <w:rsid w:val="0072435B"/>
    <w:rsid w:val="00724D2A"/>
    <w:rsid w:val="007250C5"/>
    <w:rsid w:val="007261B3"/>
    <w:rsid w:val="00727BF4"/>
    <w:rsid w:val="00727D66"/>
    <w:rsid w:val="00727F34"/>
    <w:rsid w:val="007301FD"/>
    <w:rsid w:val="00730279"/>
    <w:rsid w:val="0073063D"/>
    <w:rsid w:val="007307BB"/>
    <w:rsid w:val="00730B24"/>
    <w:rsid w:val="00730D50"/>
    <w:rsid w:val="007311A2"/>
    <w:rsid w:val="0073169D"/>
    <w:rsid w:val="00732688"/>
    <w:rsid w:val="00732F23"/>
    <w:rsid w:val="00734C56"/>
    <w:rsid w:val="00734EF4"/>
    <w:rsid w:val="007354C0"/>
    <w:rsid w:val="007356E7"/>
    <w:rsid w:val="00735946"/>
    <w:rsid w:val="00736149"/>
    <w:rsid w:val="00736316"/>
    <w:rsid w:val="00736716"/>
    <w:rsid w:val="007368A0"/>
    <w:rsid w:val="00736D76"/>
    <w:rsid w:val="0073714B"/>
    <w:rsid w:val="00740A65"/>
    <w:rsid w:val="00740C2C"/>
    <w:rsid w:val="00741836"/>
    <w:rsid w:val="0074222D"/>
    <w:rsid w:val="00742CA9"/>
    <w:rsid w:val="0074351E"/>
    <w:rsid w:val="007438FF"/>
    <w:rsid w:val="00743965"/>
    <w:rsid w:val="0074411D"/>
    <w:rsid w:val="00744463"/>
    <w:rsid w:val="007449E4"/>
    <w:rsid w:val="00744A57"/>
    <w:rsid w:val="007455E8"/>
    <w:rsid w:val="0074633D"/>
    <w:rsid w:val="0074636D"/>
    <w:rsid w:val="00746DE7"/>
    <w:rsid w:val="007470DB"/>
    <w:rsid w:val="00747B63"/>
    <w:rsid w:val="00750342"/>
    <w:rsid w:val="0075052A"/>
    <w:rsid w:val="00751B76"/>
    <w:rsid w:val="0075368E"/>
    <w:rsid w:val="007543C8"/>
    <w:rsid w:val="00754810"/>
    <w:rsid w:val="00754BF8"/>
    <w:rsid w:val="0075557F"/>
    <w:rsid w:val="007561B5"/>
    <w:rsid w:val="00756209"/>
    <w:rsid w:val="00756636"/>
    <w:rsid w:val="007568BB"/>
    <w:rsid w:val="00756E8B"/>
    <w:rsid w:val="0076094C"/>
    <w:rsid w:val="00760AE8"/>
    <w:rsid w:val="00761061"/>
    <w:rsid w:val="00761414"/>
    <w:rsid w:val="00761860"/>
    <w:rsid w:val="00761BE4"/>
    <w:rsid w:val="00762197"/>
    <w:rsid w:val="00762CB5"/>
    <w:rsid w:val="00763657"/>
    <w:rsid w:val="00763D8B"/>
    <w:rsid w:val="00763E40"/>
    <w:rsid w:val="00763EDB"/>
    <w:rsid w:val="007643B8"/>
    <w:rsid w:val="00765132"/>
    <w:rsid w:val="00766788"/>
    <w:rsid w:val="007670DE"/>
    <w:rsid w:val="0076724C"/>
    <w:rsid w:val="00767448"/>
    <w:rsid w:val="007677D7"/>
    <w:rsid w:val="00771BAF"/>
    <w:rsid w:val="0077200D"/>
    <w:rsid w:val="00772138"/>
    <w:rsid w:val="007726CB"/>
    <w:rsid w:val="0077317E"/>
    <w:rsid w:val="007737B9"/>
    <w:rsid w:val="0077391D"/>
    <w:rsid w:val="00774120"/>
    <w:rsid w:val="00774178"/>
    <w:rsid w:val="007746C9"/>
    <w:rsid w:val="00774878"/>
    <w:rsid w:val="00774A45"/>
    <w:rsid w:val="00774D93"/>
    <w:rsid w:val="0077505E"/>
    <w:rsid w:val="007754EF"/>
    <w:rsid w:val="007759A5"/>
    <w:rsid w:val="00776F2E"/>
    <w:rsid w:val="00776FB6"/>
    <w:rsid w:val="00777174"/>
    <w:rsid w:val="00777D43"/>
    <w:rsid w:val="00781948"/>
    <w:rsid w:val="00781A4E"/>
    <w:rsid w:val="0078219C"/>
    <w:rsid w:val="007829C6"/>
    <w:rsid w:val="007832EA"/>
    <w:rsid w:val="00783DDB"/>
    <w:rsid w:val="00783FCA"/>
    <w:rsid w:val="007840D9"/>
    <w:rsid w:val="00784379"/>
    <w:rsid w:val="00786712"/>
    <w:rsid w:val="00786BDE"/>
    <w:rsid w:val="00786DD4"/>
    <w:rsid w:val="00786F2B"/>
    <w:rsid w:val="00787281"/>
    <w:rsid w:val="007876D0"/>
    <w:rsid w:val="007876FC"/>
    <w:rsid w:val="0078781E"/>
    <w:rsid w:val="00787902"/>
    <w:rsid w:val="00787A96"/>
    <w:rsid w:val="00787BED"/>
    <w:rsid w:val="00790BEF"/>
    <w:rsid w:val="00791720"/>
    <w:rsid w:val="00791A43"/>
    <w:rsid w:val="007929ED"/>
    <w:rsid w:val="007931B8"/>
    <w:rsid w:val="0079356E"/>
    <w:rsid w:val="007937DD"/>
    <w:rsid w:val="00793FE5"/>
    <w:rsid w:val="00795B15"/>
    <w:rsid w:val="007966B8"/>
    <w:rsid w:val="007966EE"/>
    <w:rsid w:val="007967B9"/>
    <w:rsid w:val="007972E6"/>
    <w:rsid w:val="00797484"/>
    <w:rsid w:val="007A0AC2"/>
    <w:rsid w:val="007A1062"/>
    <w:rsid w:val="007A11F0"/>
    <w:rsid w:val="007A14DA"/>
    <w:rsid w:val="007A1CED"/>
    <w:rsid w:val="007A260A"/>
    <w:rsid w:val="007A2B01"/>
    <w:rsid w:val="007A2E12"/>
    <w:rsid w:val="007A35DC"/>
    <w:rsid w:val="007A3EF8"/>
    <w:rsid w:val="007A4175"/>
    <w:rsid w:val="007A4307"/>
    <w:rsid w:val="007A43E7"/>
    <w:rsid w:val="007A475E"/>
    <w:rsid w:val="007A4AAD"/>
    <w:rsid w:val="007A56B1"/>
    <w:rsid w:val="007A57AD"/>
    <w:rsid w:val="007A5C4D"/>
    <w:rsid w:val="007A5E07"/>
    <w:rsid w:val="007A64FD"/>
    <w:rsid w:val="007A6A05"/>
    <w:rsid w:val="007A6B9C"/>
    <w:rsid w:val="007A6C12"/>
    <w:rsid w:val="007A759B"/>
    <w:rsid w:val="007A7871"/>
    <w:rsid w:val="007A7D8D"/>
    <w:rsid w:val="007B003B"/>
    <w:rsid w:val="007B0251"/>
    <w:rsid w:val="007B0B46"/>
    <w:rsid w:val="007B0EBD"/>
    <w:rsid w:val="007B1056"/>
    <w:rsid w:val="007B129D"/>
    <w:rsid w:val="007B1496"/>
    <w:rsid w:val="007B1E08"/>
    <w:rsid w:val="007B2C00"/>
    <w:rsid w:val="007B2D35"/>
    <w:rsid w:val="007B2E4C"/>
    <w:rsid w:val="007B3304"/>
    <w:rsid w:val="007B33BC"/>
    <w:rsid w:val="007B3F8C"/>
    <w:rsid w:val="007B43D8"/>
    <w:rsid w:val="007B44F0"/>
    <w:rsid w:val="007B45D7"/>
    <w:rsid w:val="007B49A9"/>
    <w:rsid w:val="007B4DCE"/>
    <w:rsid w:val="007B5A7D"/>
    <w:rsid w:val="007B6668"/>
    <w:rsid w:val="007B6BA4"/>
    <w:rsid w:val="007B6C36"/>
    <w:rsid w:val="007B6D57"/>
    <w:rsid w:val="007B77AE"/>
    <w:rsid w:val="007B7948"/>
    <w:rsid w:val="007B7E05"/>
    <w:rsid w:val="007C0391"/>
    <w:rsid w:val="007C0725"/>
    <w:rsid w:val="007C087B"/>
    <w:rsid w:val="007C0E32"/>
    <w:rsid w:val="007C169E"/>
    <w:rsid w:val="007C188A"/>
    <w:rsid w:val="007C1F29"/>
    <w:rsid w:val="007C234A"/>
    <w:rsid w:val="007C24FD"/>
    <w:rsid w:val="007C28A2"/>
    <w:rsid w:val="007C28DE"/>
    <w:rsid w:val="007C34D2"/>
    <w:rsid w:val="007C34F5"/>
    <w:rsid w:val="007C3A29"/>
    <w:rsid w:val="007C3F3E"/>
    <w:rsid w:val="007C47FB"/>
    <w:rsid w:val="007C4DB1"/>
    <w:rsid w:val="007C5270"/>
    <w:rsid w:val="007C52D1"/>
    <w:rsid w:val="007C540F"/>
    <w:rsid w:val="007C654A"/>
    <w:rsid w:val="007C6FA1"/>
    <w:rsid w:val="007D0E4F"/>
    <w:rsid w:val="007D1ABE"/>
    <w:rsid w:val="007D1DF3"/>
    <w:rsid w:val="007D1EBB"/>
    <w:rsid w:val="007D241C"/>
    <w:rsid w:val="007D32FB"/>
    <w:rsid w:val="007D3879"/>
    <w:rsid w:val="007D38FA"/>
    <w:rsid w:val="007D3DB7"/>
    <w:rsid w:val="007D4417"/>
    <w:rsid w:val="007D4683"/>
    <w:rsid w:val="007D474C"/>
    <w:rsid w:val="007D4C59"/>
    <w:rsid w:val="007D52E0"/>
    <w:rsid w:val="007D5586"/>
    <w:rsid w:val="007D5CCE"/>
    <w:rsid w:val="007D652A"/>
    <w:rsid w:val="007D6617"/>
    <w:rsid w:val="007D66ED"/>
    <w:rsid w:val="007D6729"/>
    <w:rsid w:val="007D6793"/>
    <w:rsid w:val="007D7003"/>
    <w:rsid w:val="007D7B9C"/>
    <w:rsid w:val="007D7D72"/>
    <w:rsid w:val="007D7DC5"/>
    <w:rsid w:val="007D7E99"/>
    <w:rsid w:val="007E014C"/>
    <w:rsid w:val="007E0359"/>
    <w:rsid w:val="007E0853"/>
    <w:rsid w:val="007E08BC"/>
    <w:rsid w:val="007E098B"/>
    <w:rsid w:val="007E0F8E"/>
    <w:rsid w:val="007E18DF"/>
    <w:rsid w:val="007E1B0D"/>
    <w:rsid w:val="007E2BDA"/>
    <w:rsid w:val="007E31EB"/>
    <w:rsid w:val="007E31F5"/>
    <w:rsid w:val="007E3439"/>
    <w:rsid w:val="007E3C13"/>
    <w:rsid w:val="007E3D58"/>
    <w:rsid w:val="007E4FF1"/>
    <w:rsid w:val="007E503B"/>
    <w:rsid w:val="007E52BD"/>
    <w:rsid w:val="007E5B96"/>
    <w:rsid w:val="007E78D9"/>
    <w:rsid w:val="007E7CCB"/>
    <w:rsid w:val="007E7D5A"/>
    <w:rsid w:val="007F0217"/>
    <w:rsid w:val="007F061A"/>
    <w:rsid w:val="007F092E"/>
    <w:rsid w:val="007F1233"/>
    <w:rsid w:val="007F13BA"/>
    <w:rsid w:val="007F1709"/>
    <w:rsid w:val="007F1835"/>
    <w:rsid w:val="007F1DFD"/>
    <w:rsid w:val="007F2AC1"/>
    <w:rsid w:val="007F2EA0"/>
    <w:rsid w:val="007F2F96"/>
    <w:rsid w:val="007F3384"/>
    <w:rsid w:val="007F34D5"/>
    <w:rsid w:val="007F3924"/>
    <w:rsid w:val="007F4451"/>
    <w:rsid w:val="007F4468"/>
    <w:rsid w:val="007F452E"/>
    <w:rsid w:val="007F4653"/>
    <w:rsid w:val="007F4BDE"/>
    <w:rsid w:val="007F4D0F"/>
    <w:rsid w:val="007F5901"/>
    <w:rsid w:val="007F5D71"/>
    <w:rsid w:val="007F6062"/>
    <w:rsid w:val="007F6900"/>
    <w:rsid w:val="007F6B07"/>
    <w:rsid w:val="007F7451"/>
    <w:rsid w:val="007F7BCB"/>
    <w:rsid w:val="008000DA"/>
    <w:rsid w:val="008003B7"/>
    <w:rsid w:val="0080040C"/>
    <w:rsid w:val="00800B40"/>
    <w:rsid w:val="00801416"/>
    <w:rsid w:val="0080202C"/>
    <w:rsid w:val="00802CA2"/>
    <w:rsid w:val="00802D5B"/>
    <w:rsid w:val="0080389F"/>
    <w:rsid w:val="00803ED7"/>
    <w:rsid w:val="00804AE6"/>
    <w:rsid w:val="00804CC3"/>
    <w:rsid w:val="008050C7"/>
    <w:rsid w:val="00805EE7"/>
    <w:rsid w:val="00805FC4"/>
    <w:rsid w:val="00806661"/>
    <w:rsid w:val="00806F2C"/>
    <w:rsid w:val="00807878"/>
    <w:rsid w:val="00807909"/>
    <w:rsid w:val="008079E9"/>
    <w:rsid w:val="00807B10"/>
    <w:rsid w:val="008104B3"/>
    <w:rsid w:val="00810704"/>
    <w:rsid w:val="00810A5E"/>
    <w:rsid w:val="00810D80"/>
    <w:rsid w:val="00810FFC"/>
    <w:rsid w:val="00811AB9"/>
    <w:rsid w:val="00812846"/>
    <w:rsid w:val="008129E0"/>
    <w:rsid w:val="008136DF"/>
    <w:rsid w:val="0081401F"/>
    <w:rsid w:val="008145BF"/>
    <w:rsid w:val="0081617A"/>
    <w:rsid w:val="0081769E"/>
    <w:rsid w:val="008179B3"/>
    <w:rsid w:val="008179CE"/>
    <w:rsid w:val="00820205"/>
    <w:rsid w:val="00820265"/>
    <w:rsid w:val="008208B9"/>
    <w:rsid w:val="00820FF5"/>
    <w:rsid w:val="00821526"/>
    <w:rsid w:val="0082190A"/>
    <w:rsid w:val="00821913"/>
    <w:rsid w:val="00821B41"/>
    <w:rsid w:val="00821CB5"/>
    <w:rsid w:val="00822781"/>
    <w:rsid w:val="00822A4A"/>
    <w:rsid w:val="00822BB2"/>
    <w:rsid w:val="00822CAE"/>
    <w:rsid w:val="00823135"/>
    <w:rsid w:val="00824412"/>
    <w:rsid w:val="008267F6"/>
    <w:rsid w:val="00826C81"/>
    <w:rsid w:val="00827B64"/>
    <w:rsid w:val="00830146"/>
    <w:rsid w:val="00830888"/>
    <w:rsid w:val="00830CE3"/>
    <w:rsid w:val="00831505"/>
    <w:rsid w:val="00832821"/>
    <w:rsid w:val="00832BA2"/>
    <w:rsid w:val="00832D24"/>
    <w:rsid w:val="00833FBB"/>
    <w:rsid w:val="00834734"/>
    <w:rsid w:val="00836651"/>
    <w:rsid w:val="00836F25"/>
    <w:rsid w:val="00837289"/>
    <w:rsid w:val="0083754F"/>
    <w:rsid w:val="00837786"/>
    <w:rsid w:val="008403BE"/>
    <w:rsid w:val="00840F51"/>
    <w:rsid w:val="008413C5"/>
    <w:rsid w:val="00842AE1"/>
    <w:rsid w:val="008438BC"/>
    <w:rsid w:val="00843EB6"/>
    <w:rsid w:val="00844DCE"/>
    <w:rsid w:val="0084535A"/>
    <w:rsid w:val="00845614"/>
    <w:rsid w:val="00845CF6"/>
    <w:rsid w:val="008476AB"/>
    <w:rsid w:val="0084794C"/>
    <w:rsid w:val="00847B17"/>
    <w:rsid w:val="00847E09"/>
    <w:rsid w:val="00847ECE"/>
    <w:rsid w:val="00850144"/>
    <w:rsid w:val="008504CE"/>
    <w:rsid w:val="00851908"/>
    <w:rsid w:val="00851CF4"/>
    <w:rsid w:val="00851D93"/>
    <w:rsid w:val="00851DB7"/>
    <w:rsid w:val="008525A8"/>
    <w:rsid w:val="00852B99"/>
    <w:rsid w:val="008535CF"/>
    <w:rsid w:val="008547DC"/>
    <w:rsid w:val="00854932"/>
    <w:rsid w:val="00855496"/>
    <w:rsid w:val="0085566E"/>
    <w:rsid w:val="00855AA6"/>
    <w:rsid w:val="0085605E"/>
    <w:rsid w:val="0085619B"/>
    <w:rsid w:val="00856317"/>
    <w:rsid w:val="00857601"/>
    <w:rsid w:val="00857928"/>
    <w:rsid w:val="008607BA"/>
    <w:rsid w:val="00860D35"/>
    <w:rsid w:val="00860FFB"/>
    <w:rsid w:val="00861192"/>
    <w:rsid w:val="00861546"/>
    <w:rsid w:val="008616B2"/>
    <w:rsid w:val="008618BF"/>
    <w:rsid w:val="00861B15"/>
    <w:rsid w:val="0086300C"/>
    <w:rsid w:val="00863282"/>
    <w:rsid w:val="00863425"/>
    <w:rsid w:val="00863718"/>
    <w:rsid w:val="00863758"/>
    <w:rsid w:val="008639EA"/>
    <w:rsid w:val="00863CED"/>
    <w:rsid w:val="00864028"/>
    <w:rsid w:val="00864444"/>
    <w:rsid w:val="0086513D"/>
    <w:rsid w:val="0086633C"/>
    <w:rsid w:val="008667BD"/>
    <w:rsid w:val="00866BE5"/>
    <w:rsid w:val="008670BC"/>
    <w:rsid w:val="0086733A"/>
    <w:rsid w:val="00867759"/>
    <w:rsid w:val="0086791E"/>
    <w:rsid w:val="00867ACA"/>
    <w:rsid w:val="00870035"/>
    <w:rsid w:val="00870EAA"/>
    <w:rsid w:val="00870FA4"/>
    <w:rsid w:val="00871164"/>
    <w:rsid w:val="00871438"/>
    <w:rsid w:val="008716EF"/>
    <w:rsid w:val="0087232C"/>
    <w:rsid w:val="00872B70"/>
    <w:rsid w:val="00872ECD"/>
    <w:rsid w:val="00873351"/>
    <w:rsid w:val="00873A39"/>
    <w:rsid w:val="00873E66"/>
    <w:rsid w:val="0087534C"/>
    <w:rsid w:val="00875617"/>
    <w:rsid w:val="00875826"/>
    <w:rsid w:val="00875852"/>
    <w:rsid w:val="008764B5"/>
    <w:rsid w:val="008766D4"/>
    <w:rsid w:val="0087682E"/>
    <w:rsid w:val="00876857"/>
    <w:rsid w:val="00877273"/>
    <w:rsid w:val="00877B5E"/>
    <w:rsid w:val="00877BD6"/>
    <w:rsid w:val="00880143"/>
    <w:rsid w:val="008803F1"/>
    <w:rsid w:val="008804DD"/>
    <w:rsid w:val="008808FB"/>
    <w:rsid w:val="0088166C"/>
    <w:rsid w:val="008817E3"/>
    <w:rsid w:val="00881883"/>
    <w:rsid w:val="00881A71"/>
    <w:rsid w:val="00882EEF"/>
    <w:rsid w:val="00883751"/>
    <w:rsid w:val="0088498A"/>
    <w:rsid w:val="008855B7"/>
    <w:rsid w:val="00886D10"/>
    <w:rsid w:val="00887180"/>
    <w:rsid w:val="008874D5"/>
    <w:rsid w:val="0088786D"/>
    <w:rsid w:val="0089013B"/>
    <w:rsid w:val="00890185"/>
    <w:rsid w:val="008902CB"/>
    <w:rsid w:val="008905AC"/>
    <w:rsid w:val="00890CE3"/>
    <w:rsid w:val="00891797"/>
    <w:rsid w:val="00891E95"/>
    <w:rsid w:val="00892544"/>
    <w:rsid w:val="0089256A"/>
    <w:rsid w:val="00892690"/>
    <w:rsid w:val="0089288F"/>
    <w:rsid w:val="008932A9"/>
    <w:rsid w:val="00893CA4"/>
    <w:rsid w:val="00894A7F"/>
    <w:rsid w:val="00894B8B"/>
    <w:rsid w:val="00894F8B"/>
    <w:rsid w:val="00895100"/>
    <w:rsid w:val="008956D0"/>
    <w:rsid w:val="0089663B"/>
    <w:rsid w:val="008972AC"/>
    <w:rsid w:val="00897358"/>
    <w:rsid w:val="00897C87"/>
    <w:rsid w:val="00897D9D"/>
    <w:rsid w:val="008A10C2"/>
    <w:rsid w:val="008A181B"/>
    <w:rsid w:val="008A1E2B"/>
    <w:rsid w:val="008A24AF"/>
    <w:rsid w:val="008A26E8"/>
    <w:rsid w:val="008A2B02"/>
    <w:rsid w:val="008A2FC6"/>
    <w:rsid w:val="008A3321"/>
    <w:rsid w:val="008A359B"/>
    <w:rsid w:val="008A3C0D"/>
    <w:rsid w:val="008A3C9E"/>
    <w:rsid w:val="008A3F06"/>
    <w:rsid w:val="008A483A"/>
    <w:rsid w:val="008A499F"/>
    <w:rsid w:val="008A4A0C"/>
    <w:rsid w:val="008A5FDB"/>
    <w:rsid w:val="008A621C"/>
    <w:rsid w:val="008A6AF1"/>
    <w:rsid w:val="008A6C37"/>
    <w:rsid w:val="008A6FF7"/>
    <w:rsid w:val="008A73D0"/>
    <w:rsid w:val="008A7F0B"/>
    <w:rsid w:val="008B05C3"/>
    <w:rsid w:val="008B08BE"/>
    <w:rsid w:val="008B0E1A"/>
    <w:rsid w:val="008B1087"/>
    <w:rsid w:val="008B1158"/>
    <w:rsid w:val="008B1381"/>
    <w:rsid w:val="008B2B07"/>
    <w:rsid w:val="008B2D51"/>
    <w:rsid w:val="008B3385"/>
    <w:rsid w:val="008B3825"/>
    <w:rsid w:val="008B3AA8"/>
    <w:rsid w:val="008B3FC4"/>
    <w:rsid w:val="008B45FB"/>
    <w:rsid w:val="008B4A9F"/>
    <w:rsid w:val="008B4BEC"/>
    <w:rsid w:val="008B4FFA"/>
    <w:rsid w:val="008B5933"/>
    <w:rsid w:val="008B5B4E"/>
    <w:rsid w:val="008B603A"/>
    <w:rsid w:val="008B61CE"/>
    <w:rsid w:val="008B6352"/>
    <w:rsid w:val="008B677F"/>
    <w:rsid w:val="008B71CD"/>
    <w:rsid w:val="008B739B"/>
    <w:rsid w:val="008B7649"/>
    <w:rsid w:val="008B7C4E"/>
    <w:rsid w:val="008C0E9C"/>
    <w:rsid w:val="008C12E9"/>
    <w:rsid w:val="008C14A8"/>
    <w:rsid w:val="008C19FF"/>
    <w:rsid w:val="008C2D45"/>
    <w:rsid w:val="008C3216"/>
    <w:rsid w:val="008C3687"/>
    <w:rsid w:val="008C3D3E"/>
    <w:rsid w:val="008C4015"/>
    <w:rsid w:val="008C4332"/>
    <w:rsid w:val="008C4918"/>
    <w:rsid w:val="008C57B1"/>
    <w:rsid w:val="008C58B6"/>
    <w:rsid w:val="008C5C73"/>
    <w:rsid w:val="008C64C7"/>
    <w:rsid w:val="008C679C"/>
    <w:rsid w:val="008C6BCC"/>
    <w:rsid w:val="008C7128"/>
    <w:rsid w:val="008C719D"/>
    <w:rsid w:val="008C78F4"/>
    <w:rsid w:val="008C7E82"/>
    <w:rsid w:val="008C7E89"/>
    <w:rsid w:val="008D0D99"/>
    <w:rsid w:val="008D0F1F"/>
    <w:rsid w:val="008D100F"/>
    <w:rsid w:val="008D1555"/>
    <w:rsid w:val="008D15C9"/>
    <w:rsid w:val="008D1615"/>
    <w:rsid w:val="008D1A98"/>
    <w:rsid w:val="008D1D8C"/>
    <w:rsid w:val="008D24F1"/>
    <w:rsid w:val="008D2555"/>
    <w:rsid w:val="008D2AB7"/>
    <w:rsid w:val="008D2BDA"/>
    <w:rsid w:val="008D3776"/>
    <w:rsid w:val="008D3967"/>
    <w:rsid w:val="008D3D62"/>
    <w:rsid w:val="008D4111"/>
    <w:rsid w:val="008D416E"/>
    <w:rsid w:val="008D42EF"/>
    <w:rsid w:val="008D455C"/>
    <w:rsid w:val="008D5267"/>
    <w:rsid w:val="008D58A6"/>
    <w:rsid w:val="008D6459"/>
    <w:rsid w:val="008D77DB"/>
    <w:rsid w:val="008D7E3C"/>
    <w:rsid w:val="008E02E7"/>
    <w:rsid w:val="008E05EF"/>
    <w:rsid w:val="008E1560"/>
    <w:rsid w:val="008E1AF8"/>
    <w:rsid w:val="008E1CE5"/>
    <w:rsid w:val="008E2590"/>
    <w:rsid w:val="008E25EF"/>
    <w:rsid w:val="008E26AB"/>
    <w:rsid w:val="008E26C9"/>
    <w:rsid w:val="008E29D1"/>
    <w:rsid w:val="008E29DF"/>
    <w:rsid w:val="008E2EB9"/>
    <w:rsid w:val="008E31EA"/>
    <w:rsid w:val="008E3CC4"/>
    <w:rsid w:val="008E41AE"/>
    <w:rsid w:val="008E4255"/>
    <w:rsid w:val="008E426B"/>
    <w:rsid w:val="008E475C"/>
    <w:rsid w:val="008E4972"/>
    <w:rsid w:val="008E56D6"/>
    <w:rsid w:val="008E5C00"/>
    <w:rsid w:val="008E6C42"/>
    <w:rsid w:val="008E731B"/>
    <w:rsid w:val="008E7B7C"/>
    <w:rsid w:val="008E7D9E"/>
    <w:rsid w:val="008F0681"/>
    <w:rsid w:val="008F089A"/>
    <w:rsid w:val="008F08D5"/>
    <w:rsid w:val="008F0ACA"/>
    <w:rsid w:val="008F0F4C"/>
    <w:rsid w:val="008F0F81"/>
    <w:rsid w:val="008F1073"/>
    <w:rsid w:val="008F13B9"/>
    <w:rsid w:val="008F146E"/>
    <w:rsid w:val="008F1A12"/>
    <w:rsid w:val="008F21FB"/>
    <w:rsid w:val="008F225D"/>
    <w:rsid w:val="008F243B"/>
    <w:rsid w:val="008F2762"/>
    <w:rsid w:val="008F303A"/>
    <w:rsid w:val="008F3692"/>
    <w:rsid w:val="008F37C1"/>
    <w:rsid w:val="008F3A59"/>
    <w:rsid w:val="008F3E4E"/>
    <w:rsid w:val="008F3E6B"/>
    <w:rsid w:val="008F45EB"/>
    <w:rsid w:val="008F4738"/>
    <w:rsid w:val="008F52EB"/>
    <w:rsid w:val="008F5769"/>
    <w:rsid w:val="008F595C"/>
    <w:rsid w:val="008F5A97"/>
    <w:rsid w:val="008F5C95"/>
    <w:rsid w:val="008F6297"/>
    <w:rsid w:val="008F6419"/>
    <w:rsid w:val="008F6B62"/>
    <w:rsid w:val="008F6D75"/>
    <w:rsid w:val="008F70A7"/>
    <w:rsid w:val="008F7B46"/>
    <w:rsid w:val="0090074E"/>
    <w:rsid w:val="00900995"/>
    <w:rsid w:val="00900FE9"/>
    <w:rsid w:val="00901264"/>
    <w:rsid w:val="00901B2F"/>
    <w:rsid w:val="00901C22"/>
    <w:rsid w:val="00902A42"/>
    <w:rsid w:val="00902CAA"/>
    <w:rsid w:val="0090310E"/>
    <w:rsid w:val="00903653"/>
    <w:rsid w:val="00904149"/>
    <w:rsid w:val="009041B5"/>
    <w:rsid w:val="00904386"/>
    <w:rsid w:val="00904412"/>
    <w:rsid w:val="0090455C"/>
    <w:rsid w:val="00904B5D"/>
    <w:rsid w:val="00905043"/>
    <w:rsid w:val="009052B7"/>
    <w:rsid w:val="00905C2B"/>
    <w:rsid w:val="00906214"/>
    <w:rsid w:val="009070F5"/>
    <w:rsid w:val="009076A1"/>
    <w:rsid w:val="00910E96"/>
    <w:rsid w:val="00910FF7"/>
    <w:rsid w:val="00911834"/>
    <w:rsid w:val="0091202C"/>
    <w:rsid w:val="00912609"/>
    <w:rsid w:val="009128C6"/>
    <w:rsid w:val="0091294C"/>
    <w:rsid w:val="009130EC"/>
    <w:rsid w:val="009131C8"/>
    <w:rsid w:val="0091352A"/>
    <w:rsid w:val="009137CA"/>
    <w:rsid w:val="0091390A"/>
    <w:rsid w:val="0091455C"/>
    <w:rsid w:val="009149A3"/>
    <w:rsid w:val="00915309"/>
    <w:rsid w:val="00915FAD"/>
    <w:rsid w:val="0091608A"/>
    <w:rsid w:val="0091649A"/>
    <w:rsid w:val="009164E8"/>
    <w:rsid w:val="00916829"/>
    <w:rsid w:val="009170A7"/>
    <w:rsid w:val="00917164"/>
    <w:rsid w:val="00917598"/>
    <w:rsid w:val="0091792C"/>
    <w:rsid w:val="00917990"/>
    <w:rsid w:val="00920107"/>
    <w:rsid w:val="00920656"/>
    <w:rsid w:val="00920974"/>
    <w:rsid w:val="00921DD9"/>
    <w:rsid w:val="00922951"/>
    <w:rsid w:val="00922C50"/>
    <w:rsid w:val="009232AF"/>
    <w:rsid w:val="00923797"/>
    <w:rsid w:val="00924238"/>
    <w:rsid w:val="0092462F"/>
    <w:rsid w:val="00924BAC"/>
    <w:rsid w:val="00924F88"/>
    <w:rsid w:val="00925054"/>
    <w:rsid w:val="00925759"/>
    <w:rsid w:val="009257DE"/>
    <w:rsid w:val="00925DD4"/>
    <w:rsid w:val="00926663"/>
    <w:rsid w:val="00926875"/>
    <w:rsid w:val="009275B3"/>
    <w:rsid w:val="00927A91"/>
    <w:rsid w:val="00927CA5"/>
    <w:rsid w:val="00930A56"/>
    <w:rsid w:val="00930D53"/>
    <w:rsid w:val="0093100E"/>
    <w:rsid w:val="00931553"/>
    <w:rsid w:val="0093157D"/>
    <w:rsid w:val="00931E5A"/>
    <w:rsid w:val="00932005"/>
    <w:rsid w:val="009320E2"/>
    <w:rsid w:val="00932186"/>
    <w:rsid w:val="009328E6"/>
    <w:rsid w:val="009329B1"/>
    <w:rsid w:val="009333F6"/>
    <w:rsid w:val="00933A3C"/>
    <w:rsid w:val="00934355"/>
    <w:rsid w:val="00934A81"/>
    <w:rsid w:val="00934BB2"/>
    <w:rsid w:val="00934D16"/>
    <w:rsid w:val="009400A0"/>
    <w:rsid w:val="0094027F"/>
    <w:rsid w:val="0094034C"/>
    <w:rsid w:val="0094087E"/>
    <w:rsid w:val="00940C5E"/>
    <w:rsid w:val="00940DEE"/>
    <w:rsid w:val="00941EE7"/>
    <w:rsid w:val="009429FF"/>
    <w:rsid w:val="00942AFE"/>
    <w:rsid w:val="00942C44"/>
    <w:rsid w:val="00943895"/>
    <w:rsid w:val="00943CBE"/>
    <w:rsid w:val="00943EBA"/>
    <w:rsid w:val="00944022"/>
    <w:rsid w:val="0094423C"/>
    <w:rsid w:val="00944E63"/>
    <w:rsid w:val="009451F2"/>
    <w:rsid w:val="009452D3"/>
    <w:rsid w:val="00945455"/>
    <w:rsid w:val="009456B6"/>
    <w:rsid w:val="00945799"/>
    <w:rsid w:val="00945A5A"/>
    <w:rsid w:val="00945B2E"/>
    <w:rsid w:val="00945C41"/>
    <w:rsid w:val="00945D45"/>
    <w:rsid w:val="009464F2"/>
    <w:rsid w:val="009476FD"/>
    <w:rsid w:val="00947D1B"/>
    <w:rsid w:val="00947F87"/>
    <w:rsid w:val="0095080B"/>
    <w:rsid w:val="00950F14"/>
    <w:rsid w:val="009530A0"/>
    <w:rsid w:val="009532B9"/>
    <w:rsid w:val="00953692"/>
    <w:rsid w:val="00953A83"/>
    <w:rsid w:val="00954253"/>
    <w:rsid w:val="00954633"/>
    <w:rsid w:val="00955A68"/>
    <w:rsid w:val="00955DC3"/>
    <w:rsid w:val="00956FBD"/>
    <w:rsid w:val="00957685"/>
    <w:rsid w:val="00957F43"/>
    <w:rsid w:val="00960127"/>
    <w:rsid w:val="0096075E"/>
    <w:rsid w:val="009607CE"/>
    <w:rsid w:val="00960B16"/>
    <w:rsid w:val="009611A1"/>
    <w:rsid w:val="00961EBD"/>
    <w:rsid w:val="0096297E"/>
    <w:rsid w:val="00962C3B"/>
    <w:rsid w:val="00963590"/>
    <w:rsid w:val="00964420"/>
    <w:rsid w:val="0096621D"/>
    <w:rsid w:val="0096676F"/>
    <w:rsid w:val="00966ECA"/>
    <w:rsid w:val="009672BD"/>
    <w:rsid w:val="009676E9"/>
    <w:rsid w:val="0096786B"/>
    <w:rsid w:val="00967900"/>
    <w:rsid w:val="00967A7F"/>
    <w:rsid w:val="0097092F"/>
    <w:rsid w:val="00971886"/>
    <w:rsid w:val="00971E10"/>
    <w:rsid w:val="00972558"/>
    <w:rsid w:val="00972B06"/>
    <w:rsid w:val="00974504"/>
    <w:rsid w:val="00974805"/>
    <w:rsid w:val="00974AD5"/>
    <w:rsid w:val="00974CCE"/>
    <w:rsid w:val="00974ECC"/>
    <w:rsid w:val="0097516D"/>
    <w:rsid w:val="00975339"/>
    <w:rsid w:val="009757A0"/>
    <w:rsid w:val="009766AF"/>
    <w:rsid w:val="0097708E"/>
    <w:rsid w:val="00977C69"/>
    <w:rsid w:val="00980887"/>
    <w:rsid w:val="009808E7"/>
    <w:rsid w:val="00980BF7"/>
    <w:rsid w:val="009819D0"/>
    <w:rsid w:val="00982F46"/>
    <w:rsid w:val="009832F8"/>
    <w:rsid w:val="0098388D"/>
    <w:rsid w:val="009841F9"/>
    <w:rsid w:val="0098449B"/>
    <w:rsid w:val="00984758"/>
    <w:rsid w:val="00984BB4"/>
    <w:rsid w:val="00984D6D"/>
    <w:rsid w:val="0098512D"/>
    <w:rsid w:val="00985A04"/>
    <w:rsid w:val="009865FE"/>
    <w:rsid w:val="00986B87"/>
    <w:rsid w:val="00986D88"/>
    <w:rsid w:val="00987009"/>
    <w:rsid w:val="009873DD"/>
    <w:rsid w:val="0098765E"/>
    <w:rsid w:val="00990A82"/>
    <w:rsid w:val="009913AD"/>
    <w:rsid w:val="009916FE"/>
    <w:rsid w:val="00991734"/>
    <w:rsid w:val="0099268A"/>
    <w:rsid w:val="00992A32"/>
    <w:rsid w:val="00992F19"/>
    <w:rsid w:val="009936FF"/>
    <w:rsid w:val="00993D7B"/>
    <w:rsid w:val="00993F6E"/>
    <w:rsid w:val="00994115"/>
    <w:rsid w:val="009942A1"/>
    <w:rsid w:val="0099525A"/>
    <w:rsid w:val="0099563A"/>
    <w:rsid w:val="00995C0B"/>
    <w:rsid w:val="00995D5F"/>
    <w:rsid w:val="00995FD4"/>
    <w:rsid w:val="009961F8"/>
    <w:rsid w:val="00996E98"/>
    <w:rsid w:val="0099772B"/>
    <w:rsid w:val="009A080F"/>
    <w:rsid w:val="009A130B"/>
    <w:rsid w:val="009A2039"/>
    <w:rsid w:val="009A2E5B"/>
    <w:rsid w:val="009A2E7B"/>
    <w:rsid w:val="009A3200"/>
    <w:rsid w:val="009A3261"/>
    <w:rsid w:val="009A39A8"/>
    <w:rsid w:val="009A3A69"/>
    <w:rsid w:val="009A3D4A"/>
    <w:rsid w:val="009A4D59"/>
    <w:rsid w:val="009A4D69"/>
    <w:rsid w:val="009A5865"/>
    <w:rsid w:val="009A5E9D"/>
    <w:rsid w:val="009A64CB"/>
    <w:rsid w:val="009A6ACA"/>
    <w:rsid w:val="009A76E8"/>
    <w:rsid w:val="009A77F4"/>
    <w:rsid w:val="009A7F42"/>
    <w:rsid w:val="009B006C"/>
    <w:rsid w:val="009B0197"/>
    <w:rsid w:val="009B0219"/>
    <w:rsid w:val="009B07C3"/>
    <w:rsid w:val="009B0BC5"/>
    <w:rsid w:val="009B0C36"/>
    <w:rsid w:val="009B0C70"/>
    <w:rsid w:val="009B0D3B"/>
    <w:rsid w:val="009B0DAA"/>
    <w:rsid w:val="009B1786"/>
    <w:rsid w:val="009B1B5C"/>
    <w:rsid w:val="009B1C41"/>
    <w:rsid w:val="009B2D7E"/>
    <w:rsid w:val="009B3285"/>
    <w:rsid w:val="009B363F"/>
    <w:rsid w:val="009B3E11"/>
    <w:rsid w:val="009B3F0B"/>
    <w:rsid w:val="009B491F"/>
    <w:rsid w:val="009B4B6A"/>
    <w:rsid w:val="009B4D5B"/>
    <w:rsid w:val="009B4F76"/>
    <w:rsid w:val="009B4FC0"/>
    <w:rsid w:val="009B6B32"/>
    <w:rsid w:val="009B6F54"/>
    <w:rsid w:val="009B792C"/>
    <w:rsid w:val="009C001D"/>
    <w:rsid w:val="009C0312"/>
    <w:rsid w:val="009C0609"/>
    <w:rsid w:val="009C086D"/>
    <w:rsid w:val="009C0C37"/>
    <w:rsid w:val="009C104E"/>
    <w:rsid w:val="009C1605"/>
    <w:rsid w:val="009C231A"/>
    <w:rsid w:val="009C23A5"/>
    <w:rsid w:val="009C2751"/>
    <w:rsid w:val="009C3A9D"/>
    <w:rsid w:val="009C3FE8"/>
    <w:rsid w:val="009C5117"/>
    <w:rsid w:val="009C53E4"/>
    <w:rsid w:val="009C547A"/>
    <w:rsid w:val="009C5AC0"/>
    <w:rsid w:val="009C5FAD"/>
    <w:rsid w:val="009C6ADB"/>
    <w:rsid w:val="009C6BEF"/>
    <w:rsid w:val="009C6FC0"/>
    <w:rsid w:val="009C757C"/>
    <w:rsid w:val="009C7731"/>
    <w:rsid w:val="009C7814"/>
    <w:rsid w:val="009C79E4"/>
    <w:rsid w:val="009C7A60"/>
    <w:rsid w:val="009C7DD5"/>
    <w:rsid w:val="009D084B"/>
    <w:rsid w:val="009D08BD"/>
    <w:rsid w:val="009D152F"/>
    <w:rsid w:val="009D1AF6"/>
    <w:rsid w:val="009D27DF"/>
    <w:rsid w:val="009D2F98"/>
    <w:rsid w:val="009D2FF0"/>
    <w:rsid w:val="009D3440"/>
    <w:rsid w:val="009D42CE"/>
    <w:rsid w:val="009D491D"/>
    <w:rsid w:val="009D5313"/>
    <w:rsid w:val="009D531F"/>
    <w:rsid w:val="009D57C0"/>
    <w:rsid w:val="009D5835"/>
    <w:rsid w:val="009D58E8"/>
    <w:rsid w:val="009D5F0F"/>
    <w:rsid w:val="009D60C1"/>
    <w:rsid w:val="009D66E5"/>
    <w:rsid w:val="009D71E8"/>
    <w:rsid w:val="009D760C"/>
    <w:rsid w:val="009D7ACC"/>
    <w:rsid w:val="009E061E"/>
    <w:rsid w:val="009E0AD0"/>
    <w:rsid w:val="009E0CD2"/>
    <w:rsid w:val="009E0DFD"/>
    <w:rsid w:val="009E0E5B"/>
    <w:rsid w:val="009E0EA6"/>
    <w:rsid w:val="009E1227"/>
    <w:rsid w:val="009E333D"/>
    <w:rsid w:val="009E34A0"/>
    <w:rsid w:val="009E36E8"/>
    <w:rsid w:val="009E3721"/>
    <w:rsid w:val="009E4B88"/>
    <w:rsid w:val="009E5119"/>
    <w:rsid w:val="009E6428"/>
    <w:rsid w:val="009E66C5"/>
    <w:rsid w:val="009E6A9C"/>
    <w:rsid w:val="009E7307"/>
    <w:rsid w:val="009E731E"/>
    <w:rsid w:val="009F0509"/>
    <w:rsid w:val="009F085E"/>
    <w:rsid w:val="009F1A18"/>
    <w:rsid w:val="009F1FFD"/>
    <w:rsid w:val="009F218B"/>
    <w:rsid w:val="009F38E2"/>
    <w:rsid w:val="009F48CE"/>
    <w:rsid w:val="009F4D86"/>
    <w:rsid w:val="009F4F69"/>
    <w:rsid w:val="009F561A"/>
    <w:rsid w:val="009F5E47"/>
    <w:rsid w:val="009F664D"/>
    <w:rsid w:val="009F681C"/>
    <w:rsid w:val="009F6F84"/>
    <w:rsid w:val="009F7775"/>
    <w:rsid w:val="009F7979"/>
    <w:rsid w:val="009F7A7A"/>
    <w:rsid w:val="009F7B20"/>
    <w:rsid w:val="00A00270"/>
    <w:rsid w:val="00A00AC4"/>
    <w:rsid w:val="00A01A7C"/>
    <w:rsid w:val="00A01D6E"/>
    <w:rsid w:val="00A03FAD"/>
    <w:rsid w:val="00A04477"/>
    <w:rsid w:val="00A0450B"/>
    <w:rsid w:val="00A047E0"/>
    <w:rsid w:val="00A05DB2"/>
    <w:rsid w:val="00A06843"/>
    <w:rsid w:val="00A070DB"/>
    <w:rsid w:val="00A0731E"/>
    <w:rsid w:val="00A07707"/>
    <w:rsid w:val="00A07B25"/>
    <w:rsid w:val="00A10D4A"/>
    <w:rsid w:val="00A10FCC"/>
    <w:rsid w:val="00A11B9D"/>
    <w:rsid w:val="00A11EF9"/>
    <w:rsid w:val="00A11FEF"/>
    <w:rsid w:val="00A12279"/>
    <w:rsid w:val="00A12535"/>
    <w:rsid w:val="00A125B6"/>
    <w:rsid w:val="00A13161"/>
    <w:rsid w:val="00A13474"/>
    <w:rsid w:val="00A14233"/>
    <w:rsid w:val="00A1499C"/>
    <w:rsid w:val="00A151E4"/>
    <w:rsid w:val="00A154A8"/>
    <w:rsid w:val="00A1558E"/>
    <w:rsid w:val="00A155D3"/>
    <w:rsid w:val="00A16849"/>
    <w:rsid w:val="00A16EF2"/>
    <w:rsid w:val="00A17AF2"/>
    <w:rsid w:val="00A17DCC"/>
    <w:rsid w:val="00A17E65"/>
    <w:rsid w:val="00A2010E"/>
    <w:rsid w:val="00A20E39"/>
    <w:rsid w:val="00A2111E"/>
    <w:rsid w:val="00A218E7"/>
    <w:rsid w:val="00A2226B"/>
    <w:rsid w:val="00A2240F"/>
    <w:rsid w:val="00A2279E"/>
    <w:rsid w:val="00A239AE"/>
    <w:rsid w:val="00A23AA0"/>
    <w:rsid w:val="00A24376"/>
    <w:rsid w:val="00A24920"/>
    <w:rsid w:val="00A24F19"/>
    <w:rsid w:val="00A25056"/>
    <w:rsid w:val="00A252A9"/>
    <w:rsid w:val="00A253B5"/>
    <w:rsid w:val="00A26206"/>
    <w:rsid w:val="00A2636F"/>
    <w:rsid w:val="00A26604"/>
    <w:rsid w:val="00A2686E"/>
    <w:rsid w:val="00A2687A"/>
    <w:rsid w:val="00A26ADF"/>
    <w:rsid w:val="00A26D94"/>
    <w:rsid w:val="00A2705B"/>
    <w:rsid w:val="00A2717F"/>
    <w:rsid w:val="00A275E4"/>
    <w:rsid w:val="00A300B4"/>
    <w:rsid w:val="00A30199"/>
    <w:rsid w:val="00A30253"/>
    <w:rsid w:val="00A3065C"/>
    <w:rsid w:val="00A30C91"/>
    <w:rsid w:val="00A31298"/>
    <w:rsid w:val="00A3167E"/>
    <w:rsid w:val="00A3283E"/>
    <w:rsid w:val="00A337BA"/>
    <w:rsid w:val="00A34286"/>
    <w:rsid w:val="00A34A55"/>
    <w:rsid w:val="00A35422"/>
    <w:rsid w:val="00A35B08"/>
    <w:rsid w:val="00A35DB9"/>
    <w:rsid w:val="00A35DDD"/>
    <w:rsid w:val="00A35FE6"/>
    <w:rsid w:val="00A36CCF"/>
    <w:rsid w:val="00A36E24"/>
    <w:rsid w:val="00A36E58"/>
    <w:rsid w:val="00A3724C"/>
    <w:rsid w:val="00A37314"/>
    <w:rsid w:val="00A402C7"/>
    <w:rsid w:val="00A41246"/>
    <w:rsid w:val="00A41CCF"/>
    <w:rsid w:val="00A425CE"/>
    <w:rsid w:val="00A42725"/>
    <w:rsid w:val="00A4276E"/>
    <w:rsid w:val="00A43164"/>
    <w:rsid w:val="00A44664"/>
    <w:rsid w:val="00A45851"/>
    <w:rsid w:val="00A45923"/>
    <w:rsid w:val="00A45BE6"/>
    <w:rsid w:val="00A45CCF"/>
    <w:rsid w:val="00A462A0"/>
    <w:rsid w:val="00A46678"/>
    <w:rsid w:val="00A4718E"/>
    <w:rsid w:val="00A4756C"/>
    <w:rsid w:val="00A47752"/>
    <w:rsid w:val="00A47A9F"/>
    <w:rsid w:val="00A5020D"/>
    <w:rsid w:val="00A5049D"/>
    <w:rsid w:val="00A50A88"/>
    <w:rsid w:val="00A50DF4"/>
    <w:rsid w:val="00A51010"/>
    <w:rsid w:val="00A511FD"/>
    <w:rsid w:val="00A5132A"/>
    <w:rsid w:val="00A5132E"/>
    <w:rsid w:val="00A52068"/>
    <w:rsid w:val="00A524B8"/>
    <w:rsid w:val="00A52671"/>
    <w:rsid w:val="00A526AD"/>
    <w:rsid w:val="00A52738"/>
    <w:rsid w:val="00A52C50"/>
    <w:rsid w:val="00A52E58"/>
    <w:rsid w:val="00A531C8"/>
    <w:rsid w:val="00A54220"/>
    <w:rsid w:val="00A54291"/>
    <w:rsid w:val="00A542D1"/>
    <w:rsid w:val="00A54FFF"/>
    <w:rsid w:val="00A5555B"/>
    <w:rsid w:val="00A557B6"/>
    <w:rsid w:val="00A55B20"/>
    <w:rsid w:val="00A55C70"/>
    <w:rsid w:val="00A56140"/>
    <w:rsid w:val="00A56708"/>
    <w:rsid w:val="00A57426"/>
    <w:rsid w:val="00A57429"/>
    <w:rsid w:val="00A5787F"/>
    <w:rsid w:val="00A57F83"/>
    <w:rsid w:val="00A57FFC"/>
    <w:rsid w:val="00A601D0"/>
    <w:rsid w:val="00A602B1"/>
    <w:rsid w:val="00A60411"/>
    <w:rsid w:val="00A60AA5"/>
    <w:rsid w:val="00A60B18"/>
    <w:rsid w:val="00A612C5"/>
    <w:rsid w:val="00A62137"/>
    <w:rsid w:val="00A6247E"/>
    <w:rsid w:val="00A62F68"/>
    <w:rsid w:val="00A62F94"/>
    <w:rsid w:val="00A63730"/>
    <w:rsid w:val="00A63C4B"/>
    <w:rsid w:val="00A64313"/>
    <w:rsid w:val="00A6483D"/>
    <w:rsid w:val="00A6568E"/>
    <w:rsid w:val="00A65A09"/>
    <w:rsid w:val="00A665B6"/>
    <w:rsid w:val="00A667FF"/>
    <w:rsid w:val="00A668B0"/>
    <w:rsid w:val="00A67454"/>
    <w:rsid w:val="00A678C7"/>
    <w:rsid w:val="00A67FA8"/>
    <w:rsid w:val="00A700E9"/>
    <w:rsid w:val="00A70AD7"/>
    <w:rsid w:val="00A70E39"/>
    <w:rsid w:val="00A7119D"/>
    <w:rsid w:val="00A7176B"/>
    <w:rsid w:val="00A7304F"/>
    <w:rsid w:val="00A734B5"/>
    <w:rsid w:val="00A75149"/>
    <w:rsid w:val="00A752DC"/>
    <w:rsid w:val="00A7568F"/>
    <w:rsid w:val="00A757DF"/>
    <w:rsid w:val="00A7665E"/>
    <w:rsid w:val="00A767BF"/>
    <w:rsid w:val="00A7726D"/>
    <w:rsid w:val="00A77981"/>
    <w:rsid w:val="00A77A9D"/>
    <w:rsid w:val="00A77AAE"/>
    <w:rsid w:val="00A8027D"/>
    <w:rsid w:val="00A81906"/>
    <w:rsid w:val="00A820DF"/>
    <w:rsid w:val="00A821F8"/>
    <w:rsid w:val="00A837FA"/>
    <w:rsid w:val="00A84BD4"/>
    <w:rsid w:val="00A854E3"/>
    <w:rsid w:val="00A85507"/>
    <w:rsid w:val="00A858DE"/>
    <w:rsid w:val="00A86007"/>
    <w:rsid w:val="00A86BE4"/>
    <w:rsid w:val="00A87BC7"/>
    <w:rsid w:val="00A90118"/>
    <w:rsid w:val="00A905A7"/>
    <w:rsid w:val="00A91807"/>
    <w:rsid w:val="00A91A2B"/>
    <w:rsid w:val="00A926ED"/>
    <w:rsid w:val="00A92890"/>
    <w:rsid w:val="00A9358D"/>
    <w:rsid w:val="00A93707"/>
    <w:rsid w:val="00A939CC"/>
    <w:rsid w:val="00A93E57"/>
    <w:rsid w:val="00A93FF3"/>
    <w:rsid w:val="00A9400D"/>
    <w:rsid w:val="00A94955"/>
    <w:rsid w:val="00A95334"/>
    <w:rsid w:val="00A95807"/>
    <w:rsid w:val="00A9592E"/>
    <w:rsid w:val="00A95CEC"/>
    <w:rsid w:val="00A95EAD"/>
    <w:rsid w:val="00A9614E"/>
    <w:rsid w:val="00A970CE"/>
    <w:rsid w:val="00A97F16"/>
    <w:rsid w:val="00AA0B56"/>
    <w:rsid w:val="00AA0D74"/>
    <w:rsid w:val="00AA0ECF"/>
    <w:rsid w:val="00AA1863"/>
    <w:rsid w:val="00AA18B8"/>
    <w:rsid w:val="00AA191F"/>
    <w:rsid w:val="00AA1E48"/>
    <w:rsid w:val="00AA2034"/>
    <w:rsid w:val="00AA2591"/>
    <w:rsid w:val="00AA2847"/>
    <w:rsid w:val="00AA29BF"/>
    <w:rsid w:val="00AA2DA5"/>
    <w:rsid w:val="00AA2EA6"/>
    <w:rsid w:val="00AA335E"/>
    <w:rsid w:val="00AA34AC"/>
    <w:rsid w:val="00AA3961"/>
    <w:rsid w:val="00AA45D9"/>
    <w:rsid w:val="00AA4C4F"/>
    <w:rsid w:val="00AA5266"/>
    <w:rsid w:val="00AA549C"/>
    <w:rsid w:val="00AA57B3"/>
    <w:rsid w:val="00AA5D8D"/>
    <w:rsid w:val="00AA6423"/>
    <w:rsid w:val="00AA74DE"/>
    <w:rsid w:val="00AA7798"/>
    <w:rsid w:val="00AA77D3"/>
    <w:rsid w:val="00AA7B57"/>
    <w:rsid w:val="00AB032F"/>
    <w:rsid w:val="00AB10C1"/>
    <w:rsid w:val="00AB126D"/>
    <w:rsid w:val="00AB1465"/>
    <w:rsid w:val="00AB1B65"/>
    <w:rsid w:val="00AB23B4"/>
    <w:rsid w:val="00AB2AD6"/>
    <w:rsid w:val="00AB2C95"/>
    <w:rsid w:val="00AB32DB"/>
    <w:rsid w:val="00AB363A"/>
    <w:rsid w:val="00AB3E12"/>
    <w:rsid w:val="00AB3F79"/>
    <w:rsid w:val="00AB46B8"/>
    <w:rsid w:val="00AB4991"/>
    <w:rsid w:val="00AB4B00"/>
    <w:rsid w:val="00AB4C84"/>
    <w:rsid w:val="00AB5226"/>
    <w:rsid w:val="00AB554E"/>
    <w:rsid w:val="00AB5C11"/>
    <w:rsid w:val="00AB69F1"/>
    <w:rsid w:val="00AB6B99"/>
    <w:rsid w:val="00AB6D9F"/>
    <w:rsid w:val="00AC0DAF"/>
    <w:rsid w:val="00AC1851"/>
    <w:rsid w:val="00AC21A0"/>
    <w:rsid w:val="00AC2A64"/>
    <w:rsid w:val="00AC2D85"/>
    <w:rsid w:val="00AC3ACF"/>
    <w:rsid w:val="00AC3DAB"/>
    <w:rsid w:val="00AC3E07"/>
    <w:rsid w:val="00AC405B"/>
    <w:rsid w:val="00AC4146"/>
    <w:rsid w:val="00AC44DC"/>
    <w:rsid w:val="00AC45A4"/>
    <w:rsid w:val="00AC4A4D"/>
    <w:rsid w:val="00AC556D"/>
    <w:rsid w:val="00AC5895"/>
    <w:rsid w:val="00AC5D0A"/>
    <w:rsid w:val="00AC6A14"/>
    <w:rsid w:val="00AC6F43"/>
    <w:rsid w:val="00AC70BF"/>
    <w:rsid w:val="00AC7C0C"/>
    <w:rsid w:val="00AC7CF4"/>
    <w:rsid w:val="00AD020D"/>
    <w:rsid w:val="00AD0831"/>
    <w:rsid w:val="00AD0D35"/>
    <w:rsid w:val="00AD2968"/>
    <w:rsid w:val="00AD2AD7"/>
    <w:rsid w:val="00AD3930"/>
    <w:rsid w:val="00AD3F20"/>
    <w:rsid w:val="00AD45C3"/>
    <w:rsid w:val="00AD4DC7"/>
    <w:rsid w:val="00AD4EC0"/>
    <w:rsid w:val="00AD529C"/>
    <w:rsid w:val="00AD55BB"/>
    <w:rsid w:val="00AD560A"/>
    <w:rsid w:val="00AD5ECD"/>
    <w:rsid w:val="00AD604B"/>
    <w:rsid w:val="00AD60FD"/>
    <w:rsid w:val="00AD6BA8"/>
    <w:rsid w:val="00AD6C3E"/>
    <w:rsid w:val="00AE03C7"/>
    <w:rsid w:val="00AE04B6"/>
    <w:rsid w:val="00AE131A"/>
    <w:rsid w:val="00AE18C5"/>
    <w:rsid w:val="00AE1A49"/>
    <w:rsid w:val="00AE1CD7"/>
    <w:rsid w:val="00AE203F"/>
    <w:rsid w:val="00AE21CA"/>
    <w:rsid w:val="00AE2314"/>
    <w:rsid w:val="00AE26F0"/>
    <w:rsid w:val="00AE2AAF"/>
    <w:rsid w:val="00AE2E2C"/>
    <w:rsid w:val="00AE4035"/>
    <w:rsid w:val="00AE407B"/>
    <w:rsid w:val="00AE422D"/>
    <w:rsid w:val="00AE4AB7"/>
    <w:rsid w:val="00AE547C"/>
    <w:rsid w:val="00AE5F51"/>
    <w:rsid w:val="00AE6BC2"/>
    <w:rsid w:val="00AE6DA3"/>
    <w:rsid w:val="00AE7037"/>
    <w:rsid w:val="00AE74F2"/>
    <w:rsid w:val="00AE77F3"/>
    <w:rsid w:val="00AE7848"/>
    <w:rsid w:val="00AE7CD0"/>
    <w:rsid w:val="00AF033D"/>
    <w:rsid w:val="00AF06FB"/>
    <w:rsid w:val="00AF0CA3"/>
    <w:rsid w:val="00AF11A5"/>
    <w:rsid w:val="00AF1272"/>
    <w:rsid w:val="00AF1F42"/>
    <w:rsid w:val="00AF2076"/>
    <w:rsid w:val="00AF2542"/>
    <w:rsid w:val="00AF28FC"/>
    <w:rsid w:val="00AF2E09"/>
    <w:rsid w:val="00AF3439"/>
    <w:rsid w:val="00AF3BCC"/>
    <w:rsid w:val="00AF3C35"/>
    <w:rsid w:val="00AF4C3E"/>
    <w:rsid w:val="00AF5336"/>
    <w:rsid w:val="00AF5881"/>
    <w:rsid w:val="00AF6344"/>
    <w:rsid w:val="00AF6C94"/>
    <w:rsid w:val="00AF6F2C"/>
    <w:rsid w:val="00B002BC"/>
    <w:rsid w:val="00B0098E"/>
    <w:rsid w:val="00B00D79"/>
    <w:rsid w:val="00B01051"/>
    <w:rsid w:val="00B015F2"/>
    <w:rsid w:val="00B01D6D"/>
    <w:rsid w:val="00B021B6"/>
    <w:rsid w:val="00B02482"/>
    <w:rsid w:val="00B0331B"/>
    <w:rsid w:val="00B03A76"/>
    <w:rsid w:val="00B03F3A"/>
    <w:rsid w:val="00B0403A"/>
    <w:rsid w:val="00B04E6F"/>
    <w:rsid w:val="00B06008"/>
    <w:rsid w:val="00B061A7"/>
    <w:rsid w:val="00B06275"/>
    <w:rsid w:val="00B0798A"/>
    <w:rsid w:val="00B079F9"/>
    <w:rsid w:val="00B10978"/>
    <w:rsid w:val="00B10FB8"/>
    <w:rsid w:val="00B11273"/>
    <w:rsid w:val="00B11382"/>
    <w:rsid w:val="00B11973"/>
    <w:rsid w:val="00B12030"/>
    <w:rsid w:val="00B126B0"/>
    <w:rsid w:val="00B12992"/>
    <w:rsid w:val="00B12FB1"/>
    <w:rsid w:val="00B13D91"/>
    <w:rsid w:val="00B14425"/>
    <w:rsid w:val="00B14C0D"/>
    <w:rsid w:val="00B14D80"/>
    <w:rsid w:val="00B151E5"/>
    <w:rsid w:val="00B173BD"/>
    <w:rsid w:val="00B17D3A"/>
    <w:rsid w:val="00B17D73"/>
    <w:rsid w:val="00B17D7C"/>
    <w:rsid w:val="00B20722"/>
    <w:rsid w:val="00B20F77"/>
    <w:rsid w:val="00B21146"/>
    <w:rsid w:val="00B2199E"/>
    <w:rsid w:val="00B21E8E"/>
    <w:rsid w:val="00B21EE8"/>
    <w:rsid w:val="00B22415"/>
    <w:rsid w:val="00B22F59"/>
    <w:rsid w:val="00B2328E"/>
    <w:rsid w:val="00B233D5"/>
    <w:rsid w:val="00B236E9"/>
    <w:rsid w:val="00B2398B"/>
    <w:rsid w:val="00B23A8E"/>
    <w:rsid w:val="00B23B5A"/>
    <w:rsid w:val="00B23CAE"/>
    <w:rsid w:val="00B24492"/>
    <w:rsid w:val="00B248F1"/>
    <w:rsid w:val="00B25033"/>
    <w:rsid w:val="00B25097"/>
    <w:rsid w:val="00B25257"/>
    <w:rsid w:val="00B255FB"/>
    <w:rsid w:val="00B2589A"/>
    <w:rsid w:val="00B25903"/>
    <w:rsid w:val="00B26401"/>
    <w:rsid w:val="00B273EA"/>
    <w:rsid w:val="00B27C53"/>
    <w:rsid w:val="00B3054A"/>
    <w:rsid w:val="00B3131A"/>
    <w:rsid w:val="00B31798"/>
    <w:rsid w:val="00B31C5A"/>
    <w:rsid w:val="00B320BC"/>
    <w:rsid w:val="00B32224"/>
    <w:rsid w:val="00B32606"/>
    <w:rsid w:val="00B32C02"/>
    <w:rsid w:val="00B32D52"/>
    <w:rsid w:val="00B344C9"/>
    <w:rsid w:val="00B3574A"/>
    <w:rsid w:val="00B35C17"/>
    <w:rsid w:val="00B363BF"/>
    <w:rsid w:val="00B3679B"/>
    <w:rsid w:val="00B36809"/>
    <w:rsid w:val="00B36ABB"/>
    <w:rsid w:val="00B36EB9"/>
    <w:rsid w:val="00B36F7E"/>
    <w:rsid w:val="00B40B49"/>
    <w:rsid w:val="00B4304D"/>
    <w:rsid w:val="00B437E9"/>
    <w:rsid w:val="00B43A2A"/>
    <w:rsid w:val="00B44D27"/>
    <w:rsid w:val="00B45E7B"/>
    <w:rsid w:val="00B460DC"/>
    <w:rsid w:val="00B465E8"/>
    <w:rsid w:val="00B4694F"/>
    <w:rsid w:val="00B4725A"/>
    <w:rsid w:val="00B473DA"/>
    <w:rsid w:val="00B47490"/>
    <w:rsid w:val="00B4753A"/>
    <w:rsid w:val="00B5099E"/>
    <w:rsid w:val="00B50EDA"/>
    <w:rsid w:val="00B510D0"/>
    <w:rsid w:val="00B51540"/>
    <w:rsid w:val="00B51F09"/>
    <w:rsid w:val="00B521A4"/>
    <w:rsid w:val="00B5287F"/>
    <w:rsid w:val="00B52BF6"/>
    <w:rsid w:val="00B52D86"/>
    <w:rsid w:val="00B531A7"/>
    <w:rsid w:val="00B53297"/>
    <w:rsid w:val="00B53470"/>
    <w:rsid w:val="00B53B70"/>
    <w:rsid w:val="00B53CE0"/>
    <w:rsid w:val="00B540EB"/>
    <w:rsid w:val="00B54AB7"/>
    <w:rsid w:val="00B54BD8"/>
    <w:rsid w:val="00B54ED3"/>
    <w:rsid w:val="00B557B0"/>
    <w:rsid w:val="00B55DC5"/>
    <w:rsid w:val="00B5716E"/>
    <w:rsid w:val="00B57C5F"/>
    <w:rsid w:val="00B600E4"/>
    <w:rsid w:val="00B60293"/>
    <w:rsid w:val="00B6046F"/>
    <w:rsid w:val="00B606CE"/>
    <w:rsid w:val="00B60E80"/>
    <w:rsid w:val="00B610ED"/>
    <w:rsid w:val="00B61675"/>
    <w:rsid w:val="00B61F60"/>
    <w:rsid w:val="00B62111"/>
    <w:rsid w:val="00B623B3"/>
    <w:rsid w:val="00B62651"/>
    <w:rsid w:val="00B62D02"/>
    <w:rsid w:val="00B62FEF"/>
    <w:rsid w:val="00B631DF"/>
    <w:rsid w:val="00B63F25"/>
    <w:rsid w:val="00B644BE"/>
    <w:rsid w:val="00B64DC2"/>
    <w:rsid w:val="00B64F20"/>
    <w:rsid w:val="00B65799"/>
    <w:rsid w:val="00B659BB"/>
    <w:rsid w:val="00B65E60"/>
    <w:rsid w:val="00B66C74"/>
    <w:rsid w:val="00B67041"/>
    <w:rsid w:val="00B67FB9"/>
    <w:rsid w:val="00B7122F"/>
    <w:rsid w:val="00B71D1D"/>
    <w:rsid w:val="00B71DDE"/>
    <w:rsid w:val="00B728BF"/>
    <w:rsid w:val="00B72CC9"/>
    <w:rsid w:val="00B73FFD"/>
    <w:rsid w:val="00B74B0F"/>
    <w:rsid w:val="00B74D3F"/>
    <w:rsid w:val="00B753D5"/>
    <w:rsid w:val="00B7568F"/>
    <w:rsid w:val="00B7695E"/>
    <w:rsid w:val="00B77649"/>
    <w:rsid w:val="00B77752"/>
    <w:rsid w:val="00B77DA3"/>
    <w:rsid w:val="00B77F64"/>
    <w:rsid w:val="00B80D73"/>
    <w:rsid w:val="00B81286"/>
    <w:rsid w:val="00B81C43"/>
    <w:rsid w:val="00B83093"/>
    <w:rsid w:val="00B8321E"/>
    <w:rsid w:val="00B839E3"/>
    <w:rsid w:val="00B83DA7"/>
    <w:rsid w:val="00B83F57"/>
    <w:rsid w:val="00B84308"/>
    <w:rsid w:val="00B84B87"/>
    <w:rsid w:val="00B8636A"/>
    <w:rsid w:val="00B86631"/>
    <w:rsid w:val="00B87281"/>
    <w:rsid w:val="00B87371"/>
    <w:rsid w:val="00B87769"/>
    <w:rsid w:val="00B8789B"/>
    <w:rsid w:val="00B879DD"/>
    <w:rsid w:val="00B87EEC"/>
    <w:rsid w:val="00B9045C"/>
    <w:rsid w:val="00B9109C"/>
    <w:rsid w:val="00B91E74"/>
    <w:rsid w:val="00B9250B"/>
    <w:rsid w:val="00B9260C"/>
    <w:rsid w:val="00B937F1"/>
    <w:rsid w:val="00B93A5E"/>
    <w:rsid w:val="00B943F6"/>
    <w:rsid w:val="00B945EB"/>
    <w:rsid w:val="00B94DF9"/>
    <w:rsid w:val="00B9535D"/>
    <w:rsid w:val="00B95392"/>
    <w:rsid w:val="00B962DC"/>
    <w:rsid w:val="00B9675C"/>
    <w:rsid w:val="00B96C3B"/>
    <w:rsid w:val="00B96C88"/>
    <w:rsid w:val="00B97838"/>
    <w:rsid w:val="00B97F51"/>
    <w:rsid w:val="00BA0480"/>
    <w:rsid w:val="00BA053B"/>
    <w:rsid w:val="00BA069C"/>
    <w:rsid w:val="00BA1520"/>
    <w:rsid w:val="00BA20B4"/>
    <w:rsid w:val="00BA20D1"/>
    <w:rsid w:val="00BA2224"/>
    <w:rsid w:val="00BA2353"/>
    <w:rsid w:val="00BA3687"/>
    <w:rsid w:val="00BA3A11"/>
    <w:rsid w:val="00BA3AAA"/>
    <w:rsid w:val="00BA3DFF"/>
    <w:rsid w:val="00BA4394"/>
    <w:rsid w:val="00BA4B60"/>
    <w:rsid w:val="00BA4BE8"/>
    <w:rsid w:val="00BA4D31"/>
    <w:rsid w:val="00BA4E2D"/>
    <w:rsid w:val="00BA5321"/>
    <w:rsid w:val="00BA54F0"/>
    <w:rsid w:val="00BA5985"/>
    <w:rsid w:val="00BA5AFC"/>
    <w:rsid w:val="00BB0160"/>
    <w:rsid w:val="00BB09D6"/>
    <w:rsid w:val="00BB1DE2"/>
    <w:rsid w:val="00BB1F3F"/>
    <w:rsid w:val="00BB20F2"/>
    <w:rsid w:val="00BB22C1"/>
    <w:rsid w:val="00BB2636"/>
    <w:rsid w:val="00BB28AB"/>
    <w:rsid w:val="00BB293F"/>
    <w:rsid w:val="00BB2A3F"/>
    <w:rsid w:val="00BB2C23"/>
    <w:rsid w:val="00BB30FB"/>
    <w:rsid w:val="00BB3204"/>
    <w:rsid w:val="00BB3533"/>
    <w:rsid w:val="00BB3E0C"/>
    <w:rsid w:val="00BB4D5E"/>
    <w:rsid w:val="00BB5B54"/>
    <w:rsid w:val="00BB5DF1"/>
    <w:rsid w:val="00BB6516"/>
    <w:rsid w:val="00BB68F4"/>
    <w:rsid w:val="00BB7788"/>
    <w:rsid w:val="00BB7C9D"/>
    <w:rsid w:val="00BC0132"/>
    <w:rsid w:val="00BC02BA"/>
    <w:rsid w:val="00BC065E"/>
    <w:rsid w:val="00BC1B4A"/>
    <w:rsid w:val="00BC1F0E"/>
    <w:rsid w:val="00BC2185"/>
    <w:rsid w:val="00BC23BE"/>
    <w:rsid w:val="00BC2798"/>
    <w:rsid w:val="00BC294F"/>
    <w:rsid w:val="00BC2FC5"/>
    <w:rsid w:val="00BC37AE"/>
    <w:rsid w:val="00BC37B8"/>
    <w:rsid w:val="00BC41E4"/>
    <w:rsid w:val="00BC4AD5"/>
    <w:rsid w:val="00BC4F7B"/>
    <w:rsid w:val="00BC4F7D"/>
    <w:rsid w:val="00BC5145"/>
    <w:rsid w:val="00BC5C93"/>
    <w:rsid w:val="00BC65E2"/>
    <w:rsid w:val="00BC65ED"/>
    <w:rsid w:val="00BC6747"/>
    <w:rsid w:val="00BC75CA"/>
    <w:rsid w:val="00BC7669"/>
    <w:rsid w:val="00BD0069"/>
    <w:rsid w:val="00BD03B7"/>
    <w:rsid w:val="00BD1931"/>
    <w:rsid w:val="00BD19D1"/>
    <w:rsid w:val="00BD1E00"/>
    <w:rsid w:val="00BD333B"/>
    <w:rsid w:val="00BD3F17"/>
    <w:rsid w:val="00BD42F2"/>
    <w:rsid w:val="00BD45FF"/>
    <w:rsid w:val="00BD46D7"/>
    <w:rsid w:val="00BD4D7B"/>
    <w:rsid w:val="00BD4F01"/>
    <w:rsid w:val="00BD518D"/>
    <w:rsid w:val="00BD5D2D"/>
    <w:rsid w:val="00BD5F95"/>
    <w:rsid w:val="00BD60A7"/>
    <w:rsid w:val="00BD6B09"/>
    <w:rsid w:val="00BD7093"/>
    <w:rsid w:val="00BD77CC"/>
    <w:rsid w:val="00BE01B1"/>
    <w:rsid w:val="00BE0234"/>
    <w:rsid w:val="00BE0BF0"/>
    <w:rsid w:val="00BE1147"/>
    <w:rsid w:val="00BE15BA"/>
    <w:rsid w:val="00BE208D"/>
    <w:rsid w:val="00BE2520"/>
    <w:rsid w:val="00BE308A"/>
    <w:rsid w:val="00BE32EB"/>
    <w:rsid w:val="00BE3486"/>
    <w:rsid w:val="00BE3546"/>
    <w:rsid w:val="00BE3D44"/>
    <w:rsid w:val="00BE3DC5"/>
    <w:rsid w:val="00BE3FCA"/>
    <w:rsid w:val="00BE42F6"/>
    <w:rsid w:val="00BE4A89"/>
    <w:rsid w:val="00BE4C60"/>
    <w:rsid w:val="00BE5E9C"/>
    <w:rsid w:val="00BE62B7"/>
    <w:rsid w:val="00BE663D"/>
    <w:rsid w:val="00BE6ECA"/>
    <w:rsid w:val="00BE70B3"/>
    <w:rsid w:val="00BE71E2"/>
    <w:rsid w:val="00BE73CB"/>
    <w:rsid w:val="00BE7C66"/>
    <w:rsid w:val="00BF1BF7"/>
    <w:rsid w:val="00BF2272"/>
    <w:rsid w:val="00BF3148"/>
    <w:rsid w:val="00BF37AF"/>
    <w:rsid w:val="00BF3A92"/>
    <w:rsid w:val="00BF3D10"/>
    <w:rsid w:val="00BF4877"/>
    <w:rsid w:val="00BF4A68"/>
    <w:rsid w:val="00BF4F31"/>
    <w:rsid w:val="00BF51E0"/>
    <w:rsid w:val="00BF5BE3"/>
    <w:rsid w:val="00BF650E"/>
    <w:rsid w:val="00BF654C"/>
    <w:rsid w:val="00BF6CFC"/>
    <w:rsid w:val="00BF6EAC"/>
    <w:rsid w:val="00BF7244"/>
    <w:rsid w:val="00BF7719"/>
    <w:rsid w:val="00BF782A"/>
    <w:rsid w:val="00BF78AB"/>
    <w:rsid w:val="00BF799D"/>
    <w:rsid w:val="00BF7E7E"/>
    <w:rsid w:val="00BF7FDF"/>
    <w:rsid w:val="00C00486"/>
    <w:rsid w:val="00C00698"/>
    <w:rsid w:val="00C008B7"/>
    <w:rsid w:val="00C014C5"/>
    <w:rsid w:val="00C01815"/>
    <w:rsid w:val="00C0269A"/>
    <w:rsid w:val="00C027B5"/>
    <w:rsid w:val="00C03172"/>
    <w:rsid w:val="00C0320E"/>
    <w:rsid w:val="00C04241"/>
    <w:rsid w:val="00C04551"/>
    <w:rsid w:val="00C04A23"/>
    <w:rsid w:val="00C04C3F"/>
    <w:rsid w:val="00C052C0"/>
    <w:rsid w:val="00C056C9"/>
    <w:rsid w:val="00C05791"/>
    <w:rsid w:val="00C05C62"/>
    <w:rsid w:val="00C05EEC"/>
    <w:rsid w:val="00C06472"/>
    <w:rsid w:val="00C064F1"/>
    <w:rsid w:val="00C070D6"/>
    <w:rsid w:val="00C11588"/>
    <w:rsid w:val="00C11BA6"/>
    <w:rsid w:val="00C11DC1"/>
    <w:rsid w:val="00C126F5"/>
    <w:rsid w:val="00C13052"/>
    <w:rsid w:val="00C133F5"/>
    <w:rsid w:val="00C1445C"/>
    <w:rsid w:val="00C1462F"/>
    <w:rsid w:val="00C148E2"/>
    <w:rsid w:val="00C14A95"/>
    <w:rsid w:val="00C14DAF"/>
    <w:rsid w:val="00C14E59"/>
    <w:rsid w:val="00C156CC"/>
    <w:rsid w:val="00C15702"/>
    <w:rsid w:val="00C1593C"/>
    <w:rsid w:val="00C168CB"/>
    <w:rsid w:val="00C16C68"/>
    <w:rsid w:val="00C17550"/>
    <w:rsid w:val="00C2013D"/>
    <w:rsid w:val="00C20624"/>
    <w:rsid w:val="00C206B4"/>
    <w:rsid w:val="00C20E90"/>
    <w:rsid w:val="00C21434"/>
    <w:rsid w:val="00C2190C"/>
    <w:rsid w:val="00C22309"/>
    <w:rsid w:val="00C22496"/>
    <w:rsid w:val="00C227BF"/>
    <w:rsid w:val="00C23142"/>
    <w:rsid w:val="00C231BA"/>
    <w:rsid w:val="00C23747"/>
    <w:rsid w:val="00C240EF"/>
    <w:rsid w:val="00C245F9"/>
    <w:rsid w:val="00C24627"/>
    <w:rsid w:val="00C24718"/>
    <w:rsid w:val="00C24C6D"/>
    <w:rsid w:val="00C24E82"/>
    <w:rsid w:val="00C257F5"/>
    <w:rsid w:val="00C258C3"/>
    <w:rsid w:val="00C262D7"/>
    <w:rsid w:val="00C2639B"/>
    <w:rsid w:val="00C2747B"/>
    <w:rsid w:val="00C276F9"/>
    <w:rsid w:val="00C278D4"/>
    <w:rsid w:val="00C27E07"/>
    <w:rsid w:val="00C30559"/>
    <w:rsid w:val="00C307F2"/>
    <w:rsid w:val="00C30D9B"/>
    <w:rsid w:val="00C30E57"/>
    <w:rsid w:val="00C310B9"/>
    <w:rsid w:val="00C31697"/>
    <w:rsid w:val="00C316FB"/>
    <w:rsid w:val="00C3176F"/>
    <w:rsid w:val="00C31D1E"/>
    <w:rsid w:val="00C32682"/>
    <w:rsid w:val="00C32B71"/>
    <w:rsid w:val="00C32C97"/>
    <w:rsid w:val="00C3302C"/>
    <w:rsid w:val="00C3459A"/>
    <w:rsid w:val="00C34B68"/>
    <w:rsid w:val="00C34B94"/>
    <w:rsid w:val="00C351AF"/>
    <w:rsid w:val="00C36A50"/>
    <w:rsid w:val="00C36BF0"/>
    <w:rsid w:val="00C3702E"/>
    <w:rsid w:val="00C37B64"/>
    <w:rsid w:val="00C37C86"/>
    <w:rsid w:val="00C37EBB"/>
    <w:rsid w:val="00C4020C"/>
    <w:rsid w:val="00C406A5"/>
    <w:rsid w:val="00C40A1D"/>
    <w:rsid w:val="00C40AFF"/>
    <w:rsid w:val="00C40E06"/>
    <w:rsid w:val="00C41F04"/>
    <w:rsid w:val="00C42067"/>
    <w:rsid w:val="00C42407"/>
    <w:rsid w:val="00C4295F"/>
    <w:rsid w:val="00C43742"/>
    <w:rsid w:val="00C437C6"/>
    <w:rsid w:val="00C43B25"/>
    <w:rsid w:val="00C43DA0"/>
    <w:rsid w:val="00C446C2"/>
    <w:rsid w:val="00C44AF6"/>
    <w:rsid w:val="00C44BDC"/>
    <w:rsid w:val="00C450AD"/>
    <w:rsid w:val="00C452E7"/>
    <w:rsid w:val="00C46525"/>
    <w:rsid w:val="00C46762"/>
    <w:rsid w:val="00C468EB"/>
    <w:rsid w:val="00C4762A"/>
    <w:rsid w:val="00C47799"/>
    <w:rsid w:val="00C47CF7"/>
    <w:rsid w:val="00C50F32"/>
    <w:rsid w:val="00C511DC"/>
    <w:rsid w:val="00C5188D"/>
    <w:rsid w:val="00C523B2"/>
    <w:rsid w:val="00C52614"/>
    <w:rsid w:val="00C53AD8"/>
    <w:rsid w:val="00C53C8E"/>
    <w:rsid w:val="00C53CFD"/>
    <w:rsid w:val="00C53FBD"/>
    <w:rsid w:val="00C5453B"/>
    <w:rsid w:val="00C54CA2"/>
    <w:rsid w:val="00C54CDD"/>
    <w:rsid w:val="00C55468"/>
    <w:rsid w:val="00C55742"/>
    <w:rsid w:val="00C559B6"/>
    <w:rsid w:val="00C55DA8"/>
    <w:rsid w:val="00C55E30"/>
    <w:rsid w:val="00C55E4D"/>
    <w:rsid w:val="00C56B61"/>
    <w:rsid w:val="00C56DEF"/>
    <w:rsid w:val="00C56EFB"/>
    <w:rsid w:val="00C57554"/>
    <w:rsid w:val="00C57B86"/>
    <w:rsid w:val="00C57ECE"/>
    <w:rsid w:val="00C57FF8"/>
    <w:rsid w:val="00C60490"/>
    <w:rsid w:val="00C608D0"/>
    <w:rsid w:val="00C61065"/>
    <w:rsid w:val="00C61B5D"/>
    <w:rsid w:val="00C61D7E"/>
    <w:rsid w:val="00C625C0"/>
    <w:rsid w:val="00C63224"/>
    <w:rsid w:val="00C63852"/>
    <w:rsid w:val="00C6397D"/>
    <w:rsid w:val="00C63B95"/>
    <w:rsid w:val="00C648B4"/>
    <w:rsid w:val="00C64C56"/>
    <w:rsid w:val="00C65486"/>
    <w:rsid w:val="00C65820"/>
    <w:rsid w:val="00C65AB3"/>
    <w:rsid w:val="00C65EDF"/>
    <w:rsid w:val="00C66094"/>
    <w:rsid w:val="00C66381"/>
    <w:rsid w:val="00C66401"/>
    <w:rsid w:val="00C66EF7"/>
    <w:rsid w:val="00C6786F"/>
    <w:rsid w:val="00C6795C"/>
    <w:rsid w:val="00C679AF"/>
    <w:rsid w:val="00C67A7F"/>
    <w:rsid w:val="00C67AB4"/>
    <w:rsid w:val="00C70470"/>
    <w:rsid w:val="00C70532"/>
    <w:rsid w:val="00C71070"/>
    <w:rsid w:val="00C712D3"/>
    <w:rsid w:val="00C7134C"/>
    <w:rsid w:val="00C71905"/>
    <w:rsid w:val="00C71BBC"/>
    <w:rsid w:val="00C72004"/>
    <w:rsid w:val="00C72558"/>
    <w:rsid w:val="00C72BC1"/>
    <w:rsid w:val="00C72C88"/>
    <w:rsid w:val="00C73C0F"/>
    <w:rsid w:val="00C742FD"/>
    <w:rsid w:val="00C74F04"/>
    <w:rsid w:val="00C764A9"/>
    <w:rsid w:val="00C767C6"/>
    <w:rsid w:val="00C76EE6"/>
    <w:rsid w:val="00C77184"/>
    <w:rsid w:val="00C77956"/>
    <w:rsid w:val="00C77A66"/>
    <w:rsid w:val="00C77BCC"/>
    <w:rsid w:val="00C77F43"/>
    <w:rsid w:val="00C77FDB"/>
    <w:rsid w:val="00C8024E"/>
    <w:rsid w:val="00C804F9"/>
    <w:rsid w:val="00C8233B"/>
    <w:rsid w:val="00C82363"/>
    <w:rsid w:val="00C829CB"/>
    <w:rsid w:val="00C82FE6"/>
    <w:rsid w:val="00C8364A"/>
    <w:rsid w:val="00C83A3B"/>
    <w:rsid w:val="00C84658"/>
    <w:rsid w:val="00C84B34"/>
    <w:rsid w:val="00C84FCE"/>
    <w:rsid w:val="00C85D9F"/>
    <w:rsid w:val="00C86390"/>
    <w:rsid w:val="00C86790"/>
    <w:rsid w:val="00C868B1"/>
    <w:rsid w:val="00C87743"/>
    <w:rsid w:val="00C878C0"/>
    <w:rsid w:val="00C87D44"/>
    <w:rsid w:val="00C900DF"/>
    <w:rsid w:val="00C910DC"/>
    <w:rsid w:val="00C91128"/>
    <w:rsid w:val="00C912A2"/>
    <w:rsid w:val="00C914EE"/>
    <w:rsid w:val="00C91787"/>
    <w:rsid w:val="00C91E62"/>
    <w:rsid w:val="00C920B8"/>
    <w:rsid w:val="00C92821"/>
    <w:rsid w:val="00C92B2D"/>
    <w:rsid w:val="00C92BD3"/>
    <w:rsid w:val="00C92F85"/>
    <w:rsid w:val="00C94199"/>
    <w:rsid w:val="00C943C7"/>
    <w:rsid w:val="00C94AA5"/>
    <w:rsid w:val="00C95843"/>
    <w:rsid w:val="00C95E1D"/>
    <w:rsid w:val="00C971F3"/>
    <w:rsid w:val="00C97D52"/>
    <w:rsid w:val="00CA09CD"/>
    <w:rsid w:val="00CA0D34"/>
    <w:rsid w:val="00CA0F00"/>
    <w:rsid w:val="00CA11F0"/>
    <w:rsid w:val="00CA2AD4"/>
    <w:rsid w:val="00CA30CE"/>
    <w:rsid w:val="00CA37AD"/>
    <w:rsid w:val="00CA3FC6"/>
    <w:rsid w:val="00CA433A"/>
    <w:rsid w:val="00CA44B4"/>
    <w:rsid w:val="00CA4542"/>
    <w:rsid w:val="00CA4C13"/>
    <w:rsid w:val="00CA4E77"/>
    <w:rsid w:val="00CA54FD"/>
    <w:rsid w:val="00CA5529"/>
    <w:rsid w:val="00CA55B3"/>
    <w:rsid w:val="00CA5916"/>
    <w:rsid w:val="00CA59D8"/>
    <w:rsid w:val="00CA66AC"/>
    <w:rsid w:val="00CA70B2"/>
    <w:rsid w:val="00CA73CC"/>
    <w:rsid w:val="00CA756D"/>
    <w:rsid w:val="00CB04C8"/>
    <w:rsid w:val="00CB0659"/>
    <w:rsid w:val="00CB090A"/>
    <w:rsid w:val="00CB0911"/>
    <w:rsid w:val="00CB0C88"/>
    <w:rsid w:val="00CB1077"/>
    <w:rsid w:val="00CB1973"/>
    <w:rsid w:val="00CB21AB"/>
    <w:rsid w:val="00CB2223"/>
    <w:rsid w:val="00CB3024"/>
    <w:rsid w:val="00CB30C1"/>
    <w:rsid w:val="00CB3B86"/>
    <w:rsid w:val="00CB429B"/>
    <w:rsid w:val="00CB45DB"/>
    <w:rsid w:val="00CB46E9"/>
    <w:rsid w:val="00CB55FB"/>
    <w:rsid w:val="00CB57D9"/>
    <w:rsid w:val="00CB6055"/>
    <w:rsid w:val="00CB68B2"/>
    <w:rsid w:val="00CB6E5F"/>
    <w:rsid w:val="00CB6F6D"/>
    <w:rsid w:val="00CB7D26"/>
    <w:rsid w:val="00CC02AD"/>
    <w:rsid w:val="00CC0899"/>
    <w:rsid w:val="00CC1B27"/>
    <w:rsid w:val="00CC25C5"/>
    <w:rsid w:val="00CC266F"/>
    <w:rsid w:val="00CC3C7F"/>
    <w:rsid w:val="00CC3D0C"/>
    <w:rsid w:val="00CC3F05"/>
    <w:rsid w:val="00CC42F6"/>
    <w:rsid w:val="00CC441C"/>
    <w:rsid w:val="00CC4621"/>
    <w:rsid w:val="00CC4866"/>
    <w:rsid w:val="00CC5433"/>
    <w:rsid w:val="00CC546E"/>
    <w:rsid w:val="00CC5582"/>
    <w:rsid w:val="00CC59FA"/>
    <w:rsid w:val="00CC6039"/>
    <w:rsid w:val="00CC6041"/>
    <w:rsid w:val="00CC6783"/>
    <w:rsid w:val="00CC6CC1"/>
    <w:rsid w:val="00CC6E4E"/>
    <w:rsid w:val="00CC7542"/>
    <w:rsid w:val="00CC7EFC"/>
    <w:rsid w:val="00CD0622"/>
    <w:rsid w:val="00CD0D58"/>
    <w:rsid w:val="00CD11C2"/>
    <w:rsid w:val="00CD13F2"/>
    <w:rsid w:val="00CD1946"/>
    <w:rsid w:val="00CD1F0D"/>
    <w:rsid w:val="00CD213B"/>
    <w:rsid w:val="00CD236C"/>
    <w:rsid w:val="00CD287D"/>
    <w:rsid w:val="00CD4159"/>
    <w:rsid w:val="00CD483D"/>
    <w:rsid w:val="00CD4A34"/>
    <w:rsid w:val="00CD5311"/>
    <w:rsid w:val="00CD55D1"/>
    <w:rsid w:val="00CD562E"/>
    <w:rsid w:val="00CD583D"/>
    <w:rsid w:val="00CD59E1"/>
    <w:rsid w:val="00CD5D0D"/>
    <w:rsid w:val="00CD6076"/>
    <w:rsid w:val="00CD6187"/>
    <w:rsid w:val="00CD694B"/>
    <w:rsid w:val="00CD71E3"/>
    <w:rsid w:val="00CD76ED"/>
    <w:rsid w:val="00CE0B5A"/>
    <w:rsid w:val="00CE153A"/>
    <w:rsid w:val="00CE2FAE"/>
    <w:rsid w:val="00CE391E"/>
    <w:rsid w:val="00CE48E6"/>
    <w:rsid w:val="00CE57EB"/>
    <w:rsid w:val="00CE5A34"/>
    <w:rsid w:val="00CE70EC"/>
    <w:rsid w:val="00CE79E2"/>
    <w:rsid w:val="00CE7AB3"/>
    <w:rsid w:val="00CE7D82"/>
    <w:rsid w:val="00CE7DC4"/>
    <w:rsid w:val="00CF0B3C"/>
    <w:rsid w:val="00CF0FEC"/>
    <w:rsid w:val="00CF187F"/>
    <w:rsid w:val="00CF1B61"/>
    <w:rsid w:val="00CF1F49"/>
    <w:rsid w:val="00CF24B8"/>
    <w:rsid w:val="00CF258C"/>
    <w:rsid w:val="00CF292E"/>
    <w:rsid w:val="00CF46D9"/>
    <w:rsid w:val="00CF475D"/>
    <w:rsid w:val="00CF49DF"/>
    <w:rsid w:val="00CF5B7A"/>
    <w:rsid w:val="00CF624F"/>
    <w:rsid w:val="00CF657A"/>
    <w:rsid w:val="00CF6EFE"/>
    <w:rsid w:val="00CF7245"/>
    <w:rsid w:val="00CF7A88"/>
    <w:rsid w:val="00CF7AB2"/>
    <w:rsid w:val="00CF7C67"/>
    <w:rsid w:val="00D0013C"/>
    <w:rsid w:val="00D00F6A"/>
    <w:rsid w:val="00D016EF"/>
    <w:rsid w:val="00D01A49"/>
    <w:rsid w:val="00D01FE4"/>
    <w:rsid w:val="00D02880"/>
    <w:rsid w:val="00D03651"/>
    <w:rsid w:val="00D03906"/>
    <w:rsid w:val="00D03D00"/>
    <w:rsid w:val="00D03DF1"/>
    <w:rsid w:val="00D049E2"/>
    <w:rsid w:val="00D05156"/>
    <w:rsid w:val="00D05643"/>
    <w:rsid w:val="00D05BD8"/>
    <w:rsid w:val="00D060AC"/>
    <w:rsid w:val="00D063F5"/>
    <w:rsid w:val="00D0655C"/>
    <w:rsid w:val="00D06681"/>
    <w:rsid w:val="00D06965"/>
    <w:rsid w:val="00D06985"/>
    <w:rsid w:val="00D06D03"/>
    <w:rsid w:val="00D0730C"/>
    <w:rsid w:val="00D07842"/>
    <w:rsid w:val="00D07A41"/>
    <w:rsid w:val="00D07D58"/>
    <w:rsid w:val="00D10CA1"/>
    <w:rsid w:val="00D11773"/>
    <w:rsid w:val="00D1241B"/>
    <w:rsid w:val="00D12E33"/>
    <w:rsid w:val="00D1301B"/>
    <w:rsid w:val="00D13257"/>
    <w:rsid w:val="00D132F0"/>
    <w:rsid w:val="00D13FC9"/>
    <w:rsid w:val="00D149A7"/>
    <w:rsid w:val="00D14A47"/>
    <w:rsid w:val="00D14B0B"/>
    <w:rsid w:val="00D15E3C"/>
    <w:rsid w:val="00D1643A"/>
    <w:rsid w:val="00D1661C"/>
    <w:rsid w:val="00D16666"/>
    <w:rsid w:val="00D17B8B"/>
    <w:rsid w:val="00D20053"/>
    <w:rsid w:val="00D20592"/>
    <w:rsid w:val="00D2069E"/>
    <w:rsid w:val="00D20A43"/>
    <w:rsid w:val="00D20BB1"/>
    <w:rsid w:val="00D20EE1"/>
    <w:rsid w:val="00D21070"/>
    <w:rsid w:val="00D21FE3"/>
    <w:rsid w:val="00D22341"/>
    <w:rsid w:val="00D22437"/>
    <w:rsid w:val="00D22FBD"/>
    <w:rsid w:val="00D23356"/>
    <w:rsid w:val="00D24333"/>
    <w:rsid w:val="00D24920"/>
    <w:rsid w:val="00D249CE"/>
    <w:rsid w:val="00D250D3"/>
    <w:rsid w:val="00D252D1"/>
    <w:rsid w:val="00D258A0"/>
    <w:rsid w:val="00D25B64"/>
    <w:rsid w:val="00D25C6F"/>
    <w:rsid w:val="00D2602B"/>
    <w:rsid w:val="00D2638C"/>
    <w:rsid w:val="00D2715A"/>
    <w:rsid w:val="00D2788A"/>
    <w:rsid w:val="00D3040F"/>
    <w:rsid w:val="00D32D56"/>
    <w:rsid w:val="00D33D40"/>
    <w:rsid w:val="00D34261"/>
    <w:rsid w:val="00D342A4"/>
    <w:rsid w:val="00D34CA6"/>
    <w:rsid w:val="00D354ED"/>
    <w:rsid w:val="00D356A3"/>
    <w:rsid w:val="00D35F08"/>
    <w:rsid w:val="00D3609E"/>
    <w:rsid w:val="00D36403"/>
    <w:rsid w:val="00D364B5"/>
    <w:rsid w:val="00D365E1"/>
    <w:rsid w:val="00D36873"/>
    <w:rsid w:val="00D36EE2"/>
    <w:rsid w:val="00D36FF3"/>
    <w:rsid w:val="00D409B1"/>
    <w:rsid w:val="00D410F7"/>
    <w:rsid w:val="00D41905"/>
    <w:rsid w:val="00D41AAD"/>
    <w:rsid w:val="00D41DB0"/>
    <w:rsid w:val="00D4209E"/>
    <w:rsid w:val="00D42587"/>
    <w:rsid w:val="00D43FCA"/>
    <w:rsid w:val="00D441B7"/>
    <w:rsid w:val="00D44EF3"/>
    <w:rsid w:val="00D45097"/>
    <w:rsid w:val="00D45D49"/>
    <w:rsid w:val="00D45E28"/>
    <w:rsid w:val="00D45F5A"/>
    <w:rsid w:val="00D468E1"/>
    <w:rsid w:val="00D46FA7"/>
    <w:rsid w:val="00D47257"/>
    <w:rsid w:val="00D473CA"/>
    <w:rsid w:val="00D475FE"/>
    <w:rsid w:val="00D47C98"/>
    <w:rsid w:val="00D50B9A"/>
    <w:rsid w:val="00D50C1D"/>
    <w:rsid w:val="00D50DE6"/>
    <w:rsid w:val="00D5154D"/>
    <w:rsid w:val="00D5156D"/>
    <w:rsid w:val="00D529AF"/>
    <w:rsid w:val="00D52B73"/>
    <w:rsid w:val="00D5333C"/>
    <w:rsid w:val="00D536BF"/>
    <w:rsid w:val="00D544C1"/>
    <w:rsid w:val="00D54877"/>
    <w:rsid w:val="00D54FFF"/>
    <w:rsid w:val="00D55606"/>
    <w:rsid w:val="00D55C38"/>
    <w:rsid w:val="00D5690D"/>
    <w:rsid w:val="00D56A84"/>
    <w:rsid w:val="00D56C0A"/>
    <w:rsid w:val="00D56DFF"/>
    <w:rsid w:val="00D5700D"/>
    <w:rsid w:val="00D57589"/>
    <w:rsid w:val="00D57AD6"/>
    <w:rsid w:val="00D60F98"/>
    <w:rsid w:val="00D60FDD"/>
    <w:rsid w:val="00D626D4"/>
    <w:rsid w:val="00D627EC"/>
    <w:rsid w:val="00D6373F"/>
    <w:rsid w:val="00D6374F"/>
    <w:rsid w:val="00D63894"/>
    <w:rsid w:val="00D63BFC"/>
    <w:rsid w:val="00D64416"/>
    <w:rsid w:val="00D64AA3"/>
    <w:rsid w:val="00D64B81"/>
    <w:rsid w:val="00D6507A"/>
    <w:rsid w:val="00D65951"/>
    <w:rsid w:val="00D66029"/>
    <w:rsid w:val="00D667E0"/>
    <w:rsid w:val="00D67177"/>
    <w:rsid w:val="00D6746C"/>
    <w:rsid w:val="00D67C74"/>
    <w:rsid w:val="00D700F2"/>
    <w:rsid w:val="00D702B7"/>
    <w:rsid w:val="00D706D7"/>
    <w:rsid w:val="00D7091A"/>
    <w:rsid w:val="00D70937"/>
    <w:rsid w:val="00D7188D"/>
    <w:rsid w:val="00D71AA3"/>
    <w:rsid w:val="00D73895"/>
    <w:rsid w:val="00D7402F"/>
    <w:rsid w:val="00D74244"/>
    <w:rsid w:val="00D742D8"/>
    <w:rsid w:val="00D7438E"/>
    <w:rsid w:val="00D749B8"/>
    <w:rsid w:val="00D74A09"/>
    <w:rsid w:val="00D74CB2"/>
    <w:rsid w:val="00D75066"/>
    <w:rsid w:val="00D75153"/>
    <w:rsid w:val="00D75607"/>
    <w:rsid w:val="00D75B1A"/>
    <w:rsid w:val="00D75E0D"/>
    <w:rsid w:val="00D76AF9"/>
    <w:rsid w:val="00D77365"/>
    <w:rsid w:val="00D77641"/>
    <w:rsid w:val="00D776C9"/>
    <w:rsid w:val="00D77B0E"/>
    <w:rsid w:val="00D77B94"/>
    <w:rsid w:val="00D77FE4"/>
    <w:rsid w:val="00D80803"/>
    <w:rsid w:val="00D808AA"/>
    <w:rsid w:val="00D80F6C"/>
    <w:rsid w:val="00D8131C"/>
    <w:rsid w:val="00D8180E"/>
    <w:rsid w:val="00D8182E"/>
    <w:rsid w:val="00D81E5C"/>
    <w:rsid w:val="00D82479"/>
    <w:rsid w:val="00D83091"/>
    <w:rsid w:val="00D83482"/>
    <w:rsid w:val="00D83CCD"/>
    <w:rsid w:val="00D8412F"/>
    <w:rsid w:val="00D84539"/>
    <w:rsid w:val="00D8478E"/>
    <w:rsid w:val="00D84AB2"/>
    <w:rsid w:val="00D84DFE"/>
    <w:rsid w:val="00D8506A"/>
    <w:rsid w:val="00D857E6"/>
    <w:rsid w:val="00D85CAC"/>
    <w:rsid w:val="00D86507"/>
    <w:rsid w:val="00D8691A"/>
    <w:rsid w:val="00D905DC"/>
    <w:rsid w:val="00D907B4"/>
    <w:rsid w:val="00D909BC"/>
    <w:rsid w:val="00D911E7"/>
    <w:rsid w:val="00D915E1"/>
    <w:rsid w:val="00D91695"/>
    <w:rsid w:val="00D91BD5"/>
    <w:rsid w:val="00D91D0F"/>
    <w:rsid w:val="00D928EA"/>
    <w:rsid w:val="00D92FE7"/>
    <w:rsid w:val="00D932C0"/>
    <w:rsid w:val="00D93CEC"/>
    <w:rsid w:val="00D93D63"/>
    <w:rsid w:val="00D94141"/>
    <w:rsid w:val="00D9428B"/>
    <w:rsid w:val="00D946E6"/>
    <w:rsid w:val="00D94AB4"/>
    <w:rsid w:val="00D94BFC"/>
    <w:rsid w:val="00D94E4E"/>
    <w:rsid w:val="00D973A8"/>
    <w:rsid w:val="00DA0652"/>
    <w:rsid w:val="00DA080B"/>
    <w:rsid w:val="00DA08EF"/>
    <w:rsid w:val="00DA0B73"/>
    <w:rsid w:val="00DA1CF6"/>
    <w:rsid w:val="00DA1F5A"/>
    <w:rsid w:val="00DA2089"/>
    <w:rsid w:val="00DA231F"/>
    <w:rsid w:val="00DA2449"/>
    <w:rsid w:val="00DA291C"/>
    <w:rsid w:val="00DA2CEF"/>
    <w:rsid w:val="00DA2D3A"/>
    <w:rsid w:val="00DA3104"/>
    <w:rsid w:val="00DA32A9"/>
    <w:rsid w:val="00DA342E"/>
    <w:rsid w:val="00DA3ADE"/>
    <w:rsid w:val="00DA43FC"/>
    <w:rsid w:val="00DA450F"/>
    <w:rsid w:val="00DA582A"/>
    <w:rsid w:val="00DA5F4E"/>
    <w:rsid w:val="00DA6178"/>
    <w:rsid w:val="00DA681F"/>
    <w:rsid w:val="00DA6FC3"/>
    <w:rsid w:val="00DA71FD"/>
    <w:rsid w:val="00DA71FF"/>
    <w:rsid w:val="00DA7275"/>
    <w:rsid w:val="00DA75EE"/>
    <w:rsid w:val="00DA7BFC"/>
    <w:rsid w:val="00DA7CC2"/>
    <w:rsid w:val="00DA7D54"/>
    <w:rsid w:val="00DA7E3C"/>
    <w:rsid w:val="00DB01EA"/>
    <w:rsid w:val="00DB083B"/>
    <w:rsid w:val="00DB0A41"/>
    <w:rsid w:val="00DB0BD1"/>
    <w:rsid w:val="00DB0E1B"/>
    <w:rsid w:val="00DB10DA"/>
    <w:rsid w:val="00DB127D"/>
    <w:rsid w:val="00DB1423"/>
    <w:rsid w:val="00DB2C9F"/>
    <w:rsid w:val="00DB3043"/>
    <w:rsid w:val="00DB3152"/>
    <w:rsid w:val="00DB3325"/>
    <w:rsid w:val="00DB37C1"/>
    <w:rsid w:val="00DB3920"/>
    <w:rsid w:val="00DB5105"/>
    <w:rsid w:val="00DB5757"/>
    <w:rsid w:val="00DB5A45"/>
    <w:rsid w:val="00DB5FDE"/>
    <w:rsid w:val="00DB6097"/>
    <w:rsid w:val="00DB6A7E"/>
    <w:rsid w:val="00DC0034"/>
    <w:rsid w:val="00DC0309"/>
    <w:rsid w:val="00DC0A9F"/>
    <w:rsid w:val="00DC0FF8"/>
    <w:rsid w:val="00DC1436"/>
    <w:rsid w:val="00DC198D"/>
    <w:rsid w:val="00DC1D58"/>
    <w:rsid w:val="00DC241D"/>
    <w:rsid w:val="00DC3BE8"/>
    <w:rsid w:val="00DC4683"/>
    <w:rsid w:val="00DC47B1"/>
    <w:rsid w:val="00DC4E3C"/>
    <w:rsid w:val="00DC4F00"/>
    <w:rsid w:val="00DC578B"/>
    <w:rsid w:val="00DC5ED4"/>
    <w:rsid w:val="00DC6172"/>
    <w:rsid w:val="00DC6697"/>
    <w:rsid w:val="00DC70F3"/>
    <w:rsid w:val="00DC761E"/>
    <w:rsid w:val="00DC77AE"/>
    <w:rsid w:val="00DD077A"/>
    <w:rsid w:val="00DD0F65"/>
    <w:rsid w:val="00DD1465"/>
    <w:rsid w:val="00DD1685"/>
    <w:rsid w:val="00DD1A44"/>
    <w:rsid w:val="00DD1D65"/>
    <w:rsid w:val="00DD1EB4"/>
    <w:rsid w:val="00DD2420"/>
    <w:rsid w:val="00DD2830"/>
    <w:rsid w:val="00DD3190"/>
    <w:rsid w:val="00DD35D4"/>
    <w:rsid w:val="00DD42F4"/>
    <w:rsid w:val="00DD489E"/>
    <w:rsid w:val="00DD4CC0"/>
    <w:rsid w:val="00DD4E94"/>
    <w:rsid w:val="00DD4F64"/>
    <w:rsid w:val="00DD5977"/>
    <w:rsid w:val="00DD5E6D"/>
    <w:rsid w:val="00DD677A"/>
    <w:rsid w:val="00DD72DB"/>
    <w:rsid w:val="00DE0593"/>
    <w:rsid w:val="00DE068A"/>
    <w:rsid w:val="00DE06E4"/>
    <w:rsid w:val="00DE0ABD"/>
    <w:rsid w:val="00DE19E3"/>
    <w:rsid w:val="00DE33E2"/>
    <w:rsid w:val="00DE3BAF"/>
    <w:rsid w:val="00DE486D"/>
    <w:rsid w:val="00DE48DE"/>
    <w:rsid w:val="00DE5983"/>
    <w:rsid w:val="00DE5B95"/>
    <w:rsid w:val="00DE6194"/>
    <w:rsid w:val="00DE62F8"/>
    <w:rsid w:val="00DE64BC"/>
    <w:rsid w:val="00DE6500"/>
    <w:rsid w:val="00DE65FD"/>
    <w:rsid w:val="00DE6731"/>
    <w:rsid w:val="00DE7104"/>
    <w:rsid w:val="00DE786E"/>
    <w:rsid w:val="00DE7D20"/>
    <w:rsid w:val="00DF01ED"/>
    <w:rsid w:val="00DF0390"/>
    <w:rsid w:val="00DF0A41"/>
    <w:rsid w:val="00DF0CCB"/>
    <w:rsid w:val="00DF0CE8"/>
    <w:rsid w:val="00DF123C"/>
    <w:rsid w:val="00DF16B1"/>
    <w:rsid w:val="00DF19CC"/>
    <w:rsid w:val="00DF2BDE"/>
    <w:rsid w:val="00DF3119"/>
    <w:rsid w:val="00DF39D3"/>
    <w:rsid w:val="00DF3B35"/>
    <w:rsid w:val="00DF404F"/>
    <w:rsid w:val="00DF47DA"/>
    <w:rsid w:val="00DF4AD3"/>
    <w:rsid w:val="00DF4BE8"/>
    <w:rsid w:val="00DF4D7F"/>
    <w:rsid w:val="00DF4DDE"/>
    <w:rsid w:val="00DF637B"/>
    <w:rsid w:val="00DF6752"/>
    <w:rsid w:val="00DF790E"/>
    <w:rsid w:val="00DF79A3"/>
    <w:rsid w:val="00DF7C77"/>
    <w:rsid w:val="00E011BD"/>
    <w:rsid w:val="00E01A56"/>
    <w:rsid w:val="00E02438"/>
    <w:rsid w:val="00E026E7"/>
    <w:rsid w:val="00E02C50"/>
    <w:rsid w:val="00E031A3"/>
    <w:rsid w:val="00E03E69"/>
    <w:rsid w:val="00E0402D"/>
    <w:rsid w:val="00E04C38"/>
    <w:rsid w:val="00E04E86"/>
    <w:rsid w:val="00E0582B"/>
    <w:rsid w:val="00E05F75"/>
    <w:rsid w:val="00E0609B"/>
    <w:rsid w:val="00E0719C"/>
    <w:rsid w:val="00E072BD"/>
    <w:rsid w:val="00E072E3"/>
    <w:rsid w:val="00E07318"/>
    <w:rsid w:val="00E07686"/>
    <w:rsid w:val="00E079FC"/>
    <w:rsid w:val="00E07FF1"/>
    <w:rsid w:val="00E1039E"/>
    <w:rsid w:val="00E11018"/>
    <w:rsid w:val="00E11885"/>
    <w:rsid w:val="00E11A2D"/>
    <w:rsid w:val="00E11CD9"/>
    <w:rsid w:val="00E11E6B"/>
    <w:rsid w:val="00E12E73"/>
    <w:rsid w:val="00E130AB"/>
    <w:rsid w:val="00E133BA"/>
    <w:rsid w:val="00E133F0"/>
    <w:rsid w:val="00E1378D"/>
    <w:rsid w:val="00E1436E"/>
    <w:rsid w:val="00E144AA"/>
    <w:rsid w:val="00E14501"/>
    <w:rsid w:val="00E14D24"/>
    <w:rsid w:val="00E1556F"/>
    <w:rsid w:val="00E157A4"/>
    <w:rsid w:val="00E15DA0"/>
    <w:rsid w:val="00E1693F"/>
    <w:rsid w:val="00E16F5B"/>
    <w:rsid w:val="00E1767C"/>
    <w:rsid w:val="00E178A1"/>
    <w:rsid w:val="00E17A2B"/>
    <w:rsid w:val="00E17CF1"/>
    <w:rsid w:val="00E20456"/>
    <w:rsid w:val="00E2047F"/>
    <w:rsid w:val="00E207D7"/>
    <w:rsid w:val="00E20D46"/>
    <w:rsid w:val="00E21BD6"/>
    <w:rsid w:val="00E22535"/>
    <w:rsid w:val="00E226F7"/>
    <w:rsid w:val="00E22DF2"/>
    <w:rsid w:val="00E2348D"/>
    <w:rsid w:val="00E23A81"/>
    <w:rsid w:val="00E23CB1"/>
    <w:rsid w:val="00E24D58"/>
    <w:rsid w:val="00E25253"/>
    <w:rsid w:val="00E25336"/>
    <w:rsid w:val="00E2572D"/>
    <w:rsid w:val="00E2619A"/>
    <w:rsid w:val="00E26327"/>
    <w:rsid w:val="00E26F99"/>
    <w:rsid w:val="00E27356"/>
    <w:rsid w:val="00E30052"/>
    <w:rsid w:val="00E302E1"/>
    <w:rsid w:val="00E30AAB"/>
    <w:rsid w:val="00E30D8E"/>
    <w:rsid w:val="00E32293"/>
    <w:rsid w:val="00E3256B"/>
    <w:rsid w:val="00E32C48"/>
    <w:rsid w:val="00E32E3E"/>
    <w:rsid w:val="00E33DF3"/>
    <w:rsid w:val="00E347E5"/>
    <w:rsid w:val="00E34D78"/>
    <w:rsid w:val="00E35874"/>
    <w:rsid w:val="00E358C5"/>
    <w:rsid w:val="00E358FC"/>
    <w:rsid w:val="00E35EE4"/>
    <w:rsid w:val="00E3680F"/>
    <w:rsid w:val="00E37789"/>
    <w:rsid w:val="00E3798B"/>
    <w:rsid w:val="00E37FDF"/>
    <w:rsid w:val="00E4067E"/>
    <w:rsid w:val="00E409F3"/>
    <w:rsid w:val="00E40BFD"/>
    <w:rsid w:val="00E4134A"/>
    <w:rsid w:val="00E4197E"/>
    <w:rsid w:val="00E41C8C"/>
    <w:rsid w:val="00E42310"/>
    <w:rsid w:val="00E42845"/>
    <w:rsid w:val="00E42B71"/>
    <w:rsid w:val="00E43C2F"/>
    <w:rsid w:val="00E44558"/>
    <w:rsid w:val="00E452C2"/>
    <w:rsid w:val="00E4598F"/>
    <w:rsid w:val="00E46674"/>
    <w:rsid w:val="00E471D6"/>
    <w:rsid w:val="00E471D8"/>
    <w:rsid w:val="00E472C5"/>
    <w:rsid w:val="00E47542"/>
    <w:rsid w:val="00E50257"/>
    <w:rsid w:val="00E503D5"/>
    <w:rsid w:val="00E503F2"/>
    <w:rsid w:val="00E50695"/>
    <w:rsid w:val="00E51408"/>
    <w:rsid w:val="00E51561"/>
    <w:rsid w:val="00E515E6"/>
    <w:rsid w:val="00E51C48"/>
    <w:rsid w:val="00E5233A"/>
    <w:rsid w:val="00E528E1"/>
    <w:rsid w:val="00E531C7"/>
    <w:rsid w:val="00E53246"/>
    <w:rsid w:val="00E535AF"/>
    <w:rsid w:val="00E5368B"/>
    <w:rsid w:val="00E53C46"/>
    <w:rsid w:val="00E53DCE"/>
    <w:rsid w:val="00E54D38"/>
    <w:rsid w:val="00E54FC8"/>
    <w:rsid w:val="00E55319"/>
    <w:rsid w:val="00E55B36"/>
    <w:rsid w:val="00E55C14"/>
    <w:rsid w:val="00E55C76"/>
    <w:rsid w:val="00E560B0"/>
    <w:rsid w:val="00E5631B"/>
    <w:rsid w:val="00E57626"/>
    <w:rsid w:val="00E57929"/>
    <w:rsid w:val="00E57C5F"/>
    <w:rsid w:val="00E60131"/>
    <w:rsid w:val="00E60CF0"/>
    <w:rsid w:val="00E61084"/>
    <w:rsid w:val="00E6140B"/>
    <w:rsid w:val="00E618D6"/>
    <w:rsid w:val="00E62089"/>
    <w:rsid w:val="00E6261C"/>
    <w:rsid w:val="00E62701"/>
    <w:rsid w:val="00E6270E"/>
    <w:rsid w:val="00E63A0E"/>
    <w:rsid w:val="00E63A5D"/>
    <w:rsid w:val="00E64DF3"/>
    <w:rsid w:val="00E651F5"/>
    <w:rsid w:val="00E659E0"/>
    <w:rsid w:val="00E65E6F"/>
    <w:rsid w:val="00E664DE"/>
    <w:rsid w:val="00E670B3"/>
    <w:rsid w:val="00E670F4"/>
    <w:rsid w:val="00E67137"/>
    <w:rsid w:val="00E67443"/>
    <w:rsid w:val="00E6769C"/>
    <w:rsid w:val="00E67B70"/>
    <w:rsid w:val="00E70AB8"/>
    <w:rsid w:val="00E70F6D"/>
    <w:rsid w:val="00E7131A"/>
    <w:rsid w:val="00E71329"/>
    <w:rsid w:val="00E7159F"/>
    <w:rsid w:val="00E718E8"/>
    <w:rsid w:val="00E71CD8"/>
    <w:rsid w:val="00E7295F"/>
    <w:rsid w:val="00E72A4C"/>
    <w:rsid w:val="00E736A6"/>
    <w:rsid w:val="00E73C85"/>
    <w:rsid w:val="00E7402C"/>
    <w:rsid w:val="00E74AEA"/>
    <w:rsid w:val="00E75835"/>
    <w:rsid w:val="00E75EF8"/>
    <w:rsid w:val="00E76171"/>
    <w:rsid w:val="00E769FC"/>
    <w:rsid w:val="00E76F37"/>
    <w:rsid w:val="00E76F96"/>
    <w:rsid w:val="00E77813"/>
    <w:rsid w:val="00E77839"/>
    <w:rsid w:val="00E80987"/>
    <w:rsid w:val="00E80CFE"/>
    <w:rsid w:val="00E80ECB"/>
    <w:rsid w:val="00E828B4"/>
    <w:rsid w:val="00E82901"/>
    <w:rsid w:val="00E829E4"/>
    <w:rsid w:val="00E83BB7"/>
    <w:rsid w:val="00E83C08"/>
    <w:rsid w:val="00E8435F"/>
    <w:rsid w:val="00E8454F"/>
    <w:rsid w:val="00E84CA3"/>
    <w:rsid w:val="00E84DCF"/>
    <w:rsid w:val="00E85D44"/>
    <w:rsid w:val="00E85F51"/>
    <w:rsid w:val="00E85F89"/>
    <w:rsid w:val="00E868B0"/>
    <w:rsid w:val="00E87B34"/>
    <w:rsid w:val="00E90325"/>
    <w:rsid w:val="00E921EC"/>
    <w:rsid w:val="00E92940"/>
    <w:rsid w:val="00E93211"/>
    <w:rsid w:val="00E93EEC"/>
    <w:rsid w:val="00E9651F"/>
    <w:rsid w:val="00E967DC"/>
    <w:rsid w:val="00E96906"/>
    <w:rsid w:val="00E96AC2"/>
    <w:rsid w:val="00E96EF3"/>
    <w:rsid w:val="00E973A8"/>
    <w:rsid w:val="00EA02CA"/>
    <w:rsid w:val="00EA04A5"/>
    <w:rsid w:val="00EA0B69"/>
    <w:rsid w:val="00EA0D23"/>
    <w:rsid w:val="00EA0F5F"/>
    <w:rsid w:val="00EA1595"/>
    <w:rsid w:val="00EA1700"/>
    <w:rsid w:val="00EA18CF"/>
    <w:rsid w:val="00EA25DF"/>
    <w:rsid w:val="00EA36D0"/>
    <w:rsid w:val="00EA3D64"/>
    <w:rsid w:val="00EA420F"/>
    <w:rsid w:val="00EA42B3"/>
    <w:rsid w:val="00EA46C6"/>
    <w:rsid w:val="00EA4971"/>
    <w:rsid w:val="00EA4BBC"/>
    <w:rsid w:val="00EA597E"/>
    <w:rsid w:val="00EA7697"/>
    <w:rsid w:val="00EA7B09"/>
    <w:rsid w:val="00EA7C77"/>
    <w:rsid w:val="00EA7F85"/>
    <w:rsid w:val="00EB1AED"/>
    <w:rsid w:val="00EB206B"/>
    <w:rsid w:val="00EB33A9"/>
    <w:rsid w:val="00EB3407"/>
    <w:rsid w:val="00EB389F"/>
    <w:rsid w:val="00EB3CD7"/>
    <w:rsid w:val="00EB4E89"/>
    <w:rsid w:val="00EB514A"/>
    <w:rsid w:val="00EB5359"/>
    <w:rsid w:val="00EB5742"/>
    <w:rsid w:val="00EB580F"/>
    <w:rsid w:val="00EB62D7"/>
    <w:rsid w:val="00EB666C"/>
    <w:rsid w:val="00EB6B62"/>
    <w:rsid w:val="00EB7233"/>
    <w:rsid w:val="00EB744E"/>
    <w:rsid w:val="00EB7929"/>
    <w:rsid w:val="00EB7DD9"/>
    <w:rsid w:val="00EC03C0"/>
    <w:rsid w:val="00EC0825"/>
    <w:rsid w:val="00EC096E"/>
    <w:rsid w:val="00EC1143"/>
    <w:rsid w:val="00EC1177"/>
    <w:rsid w:val="00EC1B9C"/>
    <w:rsid w:val="00EC202E"/>
    <w:rsid w:val="00EC204D"/>
    <w:rsid w:val="00EC2BBB"/>
    <w:rsid w:val="00EC2FD3"/>
    <w:rsid w:val="00EC30C3"/>
    <w:rsid w:val="00EC41D5"/>
    <w:rsid w:val="00EC41FB"/>
    <w:rsid w:val="00EC5068"/>
    <w:rsid w:val="00EC53E0"/>
    <w:rsid w:val="00EC5414"/>
    <w:rsid w:val="00EC5CE2"/>
    <w:rsid w:val="00EC64B3"/>
    <w:rsid w:val="00EC660E"/>
    <w:rsid w:val="00EC6B73"/>
    <w:rsid w:val="00EC715C"/>
    <w:rsid w:val="00EC77B8"/>
    <w:rsid w:val="00EC7BB4"/>
    <w:rsid w:val="00EC7DBC"/>
    <w:rsid w:val="00ED04AA"/>
    <w:rsid w:val="00ED0984"/>
    <w:rsid w:val="00ED1C2F"/>
    <w:rsid w:val="00ED1CC4"/>
    <w:rsid w:val="00ED20B0"/>
    <w:rsid w:val="00ED23DE"/>
    <w:rsid w:val="00ED2C39"/>
    <w:rsid w:val="00ED2E6B"/>
    <w:rsid w:val="00ED3041"/>
    <w:rsid w:val="00ED309B"/>
    <w:rsid w:val="00ED3637"/>
    <w:rsid w:val="00ED3739"/>
    <w:rsid w:val="00ED385A"/>
    <w:rsid w:val="00ED39E4"/>
    <w:rsid w:val="00ED39F7"/>
    <w:rsid w:val="00ED3CF6"/>
    <w:rsid w:val="00ED3E7D"/>
    <w:rsid w:val="00ED4061"/>
    <w:rsid w:val="00ED47DE"/>
    <w:rsid w:val="00ED4965"/>
    <w:rsid w:val="00ED57D2"/>
    <w:rsid w:val="00ED5AE0"/>
    <w:rsid w:val="00ED5CB5"/>
    <w:rsid w:val="00ED610F"/>
    <w:rsid w:val="00ED6637"/>
    <w:rsid w:val="00ED67CE"/>
    <w:rsid w:val="00ED6FBE"/>
    <w:rsid w:val="00ED70ED"/>
    <w:rsid w:val="00ED7EBC"/>
    <w:rsid w:val="00EE03A3"/>
    <w:rsid w:val="00EE03B8"/>
    <w:rsid w:val="00EE0F36"/>
    <w:rsid w:val="00EE0FD7"/>
    <w:rsid w:val="00EE10B1"/>
    <w:rsid w:val="00EE1380"/>
    <w:rsid w:val="00EE1A59"/>
    <w:rsid w:val="00EE2F03"/>
    <w:rsid w:val="00EE33A5"/>
    <w:rsid w:val="00EE353E"/>
    <w:rsid w:val="00EE3F7B"/>
    <w:rsid w:val="00EE411B"/>
    <w:rsid w:val="00EE4327"/>
    <w:rsid w:val="00EE4480"/>
    <w:rsid w:val="00EE47D2"/>
    <w:rsid w:val="00EE497D"/>
    <w:rsid w:val="00EE5FDC"/>
    <w:rsid w:val="00EE67A6"/>
    <w:rsid w:val="00EE693E"/>
    <w:rsid w:val="00EE6E6D"/>
    <w:rsid w:val="00EE72F1"/>
    <w:rsid w:val="00EE75CE"/>
    <w:rsid w:val="00EE7C5B"/>
    <w:rsid w:val="00EF05B3"/>
    <w:rsid w:val="00EF07F2"/>
    <w:rsid w:val="00EF08EB"/>
    <w:rsid w:val="00EF14FC"/>
    <w:rsid w:val="00EF1602"/>
    <w:rsid w:val="00EF16A5"/>
    <w:rsid w:val="00EF17E9"/>
    <w:rsid w:val="00EF1A27"/>
    <w:rsid w:val="00EF3A5A"/>
    <w:rsid w:val="00EF3B6D"/>
    <w:rsid w:val="00EF6251"/>
    <w:rsid w:val="00EF6B23"/>
    <w:rsid w:val="00EF6C4E"/>
    <w:rsid w:val="00EF7597"/>
    <w:rsid w:val="00EF79EC"/>
    <w:rsid w:val="00F0003E"/>
    <w:rsid w:val="00F000A8"/>
    <w:rsid w:val="00F00D99"/>
    <w:rsid w:val="00F0104A"/>
    <w:rsid w:val="00F013FA"/>
    <w:rsid w:val="00F01EEF"/>
    <w:rsid w:val="00F02353"/>
    <w:rsid w:val="00F03BC3"/>
    <w:rsid w:val="00F03D1C"/>
    <w:rsid w:val="00F03EC7"/>
    <w:rsid w:val="00F0427E"/>
    <w:rsid w:val="00F04306"/>
    <w:rsid w:val="00F052D3"/>
    <w:rsid w:val="00F05645"/>
    <w:rsid w:val="00F05A12"/>
    <w:rsid w:val="00F05A29"/>
    <w:rsid w:val="00F05A70"/>
    <w:rsid w:val="00F05CA9"/>
    <w:rsid w:val="00F05D9B"/>
    <w:rsid w:val="00F06694"/>
    <w:rsid w:val="00F06F21"/>
    <w:rsid w:val="00F074D8"/>
    <w:rsid w:val="00F07514"/>
    <w:rsid w:val="00F10420"/>
    <w:rsid w:val="00F10DC9"/>
    <w:rsid w:val="00F11108"/>
    <w:rsid w:val="00F113EE"/>
    <w:rsid w:val="00F11F30"/>
    <w:rsid w:val="00F12559"/>
    <w:rsid w:val="00F125CD"/>
    <w:rsid w:val="00F128B1"/>
    <w:rsid w:val="00F1336E"/>
    <w:rsid w:val="00F135B6"/>
    <w:rsid w:val="00F139A9"/>
    <w:rsid w:val="00F13A1E"/>
    <w:rsid w:val="00F13A2C"/>
    <w:rsid w:val="00F14ECA"/>
    <w:rsid w:val="00F1502E"/>
    <w:rsid w:val="00F15117"/>
    <w:rsid w:val="00F15B51"/>
    <w:rsid w:val="00F15F33"/>
    <w:rsid w:val="00F1608D"/>
    <w:rsid w:val="00F16171"/>
    <w:rsid w:val="00F168DA"/>
    <w:rsid w:val="00F17159"/>
    <w:rsid w:val="00F17907"/>
    <w:rsid w:val="00F17A66"/>
    <w:rsid w:val="00F2011D"/>
    <w:rsid w:val="00F20254"/>
    <w:rsid w:val="00F21F01"/>
    <w:rsid w:val="00F21F1D"/>
    <w:rsid w:val="00F22487"/>
    <w:rsid w:val="00F2293A"/>
    <w:rsid w:val="00F2294C"/>
    <w:rsid w:val="00F229FE"/>
    <w:rsid w:val="00F231EF"/>
    <w:rsid w:val="00F23663"/>
    <w:rsid w:val="00F2374E"/>
    <w:rsid w:val="00F2385D"/>
    <w:rsid w:val="00F23987"/>
    <w:rsid w:val="00F24C42"/>
    <w:rsid w:val="00F24F95"/>
    <w:rsid w:val="00F253F6"/>
    <w:rsid w:val="00F25E1D"/>
    <w:rsid w:val="00F30157"/>
    <w:rsid w:val="00F313F7"/>
    <w:rsid w:val="00F3173E"/>
    <w:rsid w:val="00F31B15"/>
    <w:rsid w:val="00F32CFB"/>
    <w:rsid w:val="00F32ED4"/>
    <w:rsid w:val="00F343E8"/>
    <w:rsid w:val="00F34412"/>
    <w:rsid w:val="00F3491D"/>
    <w:rsid w:val="00F34E27"/>
    <w:rsid w:val="00F3528D"/>
    <w:rsid w:val="00F353A6"/>
    <w:rsid w:val="00F35BE6"/>
    <w:rsid w:val="00F36180"/>
    <w:rsid w:val="00F368DA"/>
    <w:rsid w:val="00F36FEC"/>
    <w:rsid w:val="00F37330"/>
    <w:rsid w:val="00F40869"/>
    <w:rsid w:val="00F419E1"/>
    <w:rsid w:val="00F419EB"/>
    <w:rsid w:val="00F4313D"/>
    <w:rsid w:val="00F434D5"/>
    <w:rsid w:val="00F439CA"/>
    <w:rsid w:val="00F442F9"/>
    <w:rsid w:val="00F4483C"/>
    <w:rsid w:val="00F44A09"/>
    <w:rsid w:val="00F468F5"/>
    <w:rsid w:val="00F46A86"/>
    <w:rsid w:val="00F4706C"/>
    <w:rsid w:val="00F475E5"/>
    <w:rsid w:val="00F50EE3"/>
    <w:rsid w:val="00F5166E"/>
    <w:rsid w:val="00F51AE7"/>
    <w:rsid w:val="00F5215A"/>
    <w:rsid w:val="00F52267"/>
    <w:rsid w:val="00F522A1"/>
    <w:rsid w:val="00F52CE6"/>
    <w:rsid w:val="00F52EC5"/>
    <w:rsid w:val="00F530DF"/>
    <w:rsid w:val="00F534AB"/>
    <w:rsid w:val="00F5367A"/>
    <w:rsid w:val="00F53694"/>
    <w:rsid w:val="00F53A9E"/>
    <w:rsid w:val="00F542BF"/>
    <w:rsid w:val="00F54CC5"/>
    <w:rsid w:val="00F55FBF"/>
    <w:rsid w:val="00F56111"/>
    <w:rsid w:val="00F56605"/>
    <w:rsid w:val="00F5730B"/>
    <w:rsid w:val="00F574A1"/>
    <w:rsid w:val="00F60384"/>
    <w:rsid w:val="00F60AFD"/>
    <w:rsid w:val="00F60F65"/>
    <w:rsid w:val="00F61208"/>
    <w:rsid w:val="00F613D8"/>
    <w:rsid w:val="00F6156A"/>
    <w:rsid w:val="00F61619"/>
    <w:rsid w:val="00F6273B"/>
    <w:rsid w:val="00F62E11"/>
    <w:rsid w:val="00F63BCB"/>
    <w:rsid w:val="00F645B2"/>
    <w:rsid w:val="00F64961"/>
    <w:rsid w:val="00F654FD"/>
    <w:rsid w:val="00F65CD6"/>
    <w:rsid w:val="00F65CE4"/>
    <w:rsid w:val="00F65DF1"/>
    <w:rsid w:val="00F6707C"/>
    <w:rsid w:val="00F672EC"/>
    <w:rsid w:val="00F6736E"/>
    <w:rsid w:val="00F67A0B"/>
    <w:rsid w:val="00F67AF9"/>
    <w:rsid w:val="00F67C81"/>
    <w:rsid w:val="00F704F0"/>
    <w:rsid w:val="00F710E6"/>
    <w:rsid w:val="00F71BB5"/>
    <w:rsid w:val="00F72BE1"/>
    <w:rsid w:val="00F73456"/>
    <w:rsid w:val="00F75CE2"/>
    <w:rsid w:val="00F767FF"/>
    <w:rsid w:val="00F76F0F"/>
    <w:rsid w:val="00F7788D"/>
    <w:rsid w:val="00F77E53"/>
    <w:rsid w:val="00F80316"/>
    <w:rsid w:val="00F8072A"/>
    <w:rsid w:val="00F80DBF"/>
    <w:rsid w:val="00F80DC4"/>
    <w:rsid w:val="00F830F3"/>
    <w:rsid w:val="00F834A7"/>
    <w:rsid w:val="00F83899"/>
    <w:rsid w:val="00F839DC"/>
    <w:rsid w:val="00F83A85"/>
    <w:rsid w:val="00F840DA"/>
    <w:rsid w:val="00F844BE"/>
    <w:rsid w:val="00F846B4"/>
    <w:rsid w:val="00F84F95"/>
    <w:rsid w:val="00F85E53"/>
    <w:rsid w:val="00F85FA7"/>
    <w:rsid w:val="00F86684"/>
    <w:rsid w:val="00F866B3"/>
    <w:rsid w:val="00F86792"/>
    <w:rsid w:val="00F86888"/>
    <w:rsid w:val="00F86A84"/>
    <w:rsid w:val="00F872CF"/>
    <w:rsid w:val="00F87826"/>
    <w:rsid w:val="00F87CEE"/>
    <w:rsid w:val="00F90D96"/>
    <w:rsid w:val="00F9182B"/>
    <w:rsid w:val="00F9191B"/>
    <w:rsid w:val="00F91A0E"/>
    <w:rsid w:val="00F920F3"/>
    <w:rsid w:val="00F92224"/>
    <w:rsid w:val="00F92A88"/>
    <w:rsid w:val="00F9353D"/>
    <w:rsid w:val="00F938F2"/>
    <w:rsid w:val="00F94ACD"/>
    <w:rsid w:val="00F95E52"/>
    <w:rsid w:val="00F969CC"/>
    <w:rsid w:val="00F96CC8"/>
    <w:rsid w:val="00F97871"/>
    <w:rsid w:val="00F97B71"/>
    <w:rsid w:val="00F97C22"/>
    <w:rsid w:val="00F97EEF"/>
    <w:rsid w:val="00FA0748"/>
    <w:rsid w:val="00FA0786"/>
    <w:rsid w:val="00FA183B"/>
    <w:rsid w:val="00FA1A76"/>
    <w:rsid w:val="00FA203E"/>
    <w:rsid w:val="00FA20F0"/>
    <w:rsid w:val="00FA2B52"/>
    <w:rsid w:val="00FA30C4"/>
    <w:rsid w:val="00FA30FB"/>
    <w:rsid w:val="00FA389C"/>
    <w:rsid w:val="00FA38BF"/>
    <w:rsid w:val="00FA4501"/>
    <w:rsid w:val="00FA4B2A"/>
    <w:rsid w:val="00FA4DA5"/>
    <w:rsid w:val="00FA5027"/>
    <w:rsid w:val="00FA53B4"/>
    <w:rsid w:val="00FA5D57"/>
    <w:rsid w:val="00FA5D90"/>
    <w:rsid w:val="00FA5EC9"/>
    <w:rsid w:val="00FA68BF"/>
    <w:rsid w:val="00FA6A6B"/>
    <w:rsid w:val="00FA6B53"/>
    <w:rsid w:val="00FB000A"/>
    <w:rsid w:val="00FB0791"/>
    <w:rsid w:val="00FB10EE"/>
    <w:rsid w:val="00FB1216"/>
    <w:rsid w:val="00FB1ABB"/>
    <w:rsid w:val="00FB1FE8"/>
    <w:rsid w:val="00FB2AF8"/>
    <w:rsid w:val="00FB421E"/>
    <w:rsid w:val="00FB4D03"/>
    <w:rsid w:val="00FB4D6E"/>
    <w:rsid w:val="00FB57B1"/>
    <w:rsid w:val="00FB5AA5"/>
    <w:rsid w:val="00FB64F2"/>
    <w:rsid w:val="00FB6B0E"/>
    <w:rsid w:val="00FB6D6F"/>
    <w:rsid w:val="00FB78E6"/>
    <w:rsid w:val="00FC0193"/>
    <w:rsid w:val="00FC0380"/>
    <w:rsid w:val="00FC0A10"/>
    <w:rsid w:val="00FC0E7D"/>
    <w:rsid w:val="00FC0EF2"/>
    <w:rsid w:val="00FC152C"/>
    <w:rsid w:val="00FC1AC2"/>
    <w:rsid w:val="00FC1EDC"/>
    <w:rsid w:val="00FC1EFB"/>
    <w:rsid w:val="00FC2581"/>
    <w:rsid w:val="00FC2EED"/>
    <w:rsid w:val="00FC2FB1"/>
    <w:rsid w:val="00FC33CB"/>
    <w:rsid w:val="00FC340D"/>
    <w:rsid w:val="00FC3ACE"/>
    <w:rsid w:val="00FC3B8F"/>
    <w:rsid w:val="00FC545F"/>
    <w:rsid w:val="00FC5646"/>
    <w:rsid w:val="00FC5DDA"/>
    <w:rsid w:val="00FC5E5D"/>
    <w:rsid w:val="00FC6A97"/>
    <w:rsid w:val="00FD08D2"/>
    <w:rsid w:val="00FD0BFE"/>
    <w:rsid w:val="00FD0C10"/>
    <w:rsid w:val="00FD11C5"/>
    <w:rsid w:val="00FD149B"/>
    <w:rsid w:val="00FD24B0"/>
    <w:rsid w:val="00FD27A3"/>
    <w:rsid w:val="00FD29FE"/>
    <w:rsid w:val="00FD393A"/>
    <w:rsid w:val="00FD395A"/>
    <w:rsid w:val="00FD3BED"/>
    <w:rsid w:val="00FD4482"/>
    <w:rsid w:val="00FD4D40"/>
    <w:rsid w:val="00FD4D83"/>
    <w:rsid w:val="00FD529A"/>
    <w:rsid w:val="00FD5695"/>
    <w:rsid w:val="00FD59F5"/>
    <w:rsid w:val="00FD5A38"/>
    <w:rsid w:val="00FD5FBE"/>
    <w:rsid w:val="00FD6148"/>
    <w:rsid w:val="00FD6C0C"/>
    <w:rsid w:val="00FD79E6"/>
    <w:rsid w:val="00FE041D"/>
    <w:rsid w:val="00FE0469"/>
    <w:rsid w:val="00FE06FE"/>
    <w:rsid w:val="00FE0AC8"/>
    <w:rsid w:val="00FE185B"/>
    <w:rsid w:val="00FE1E9B"/>
    <w:rsid w:val="00FE1EEF"/>
    <w:rsid w:val="00FE2574"/>
    <w:rsid w:val="00FE2A6E"/>
    <w:rsid w:val="00FE3C58"/>
    <w:rsid w:val="00FE3E13"/>
    <w:rsid w:val="00FE4781"/>
    <w:rsid w:val="00FE48D2"/>
    <w:rsid w:val="00FE492F"/>
    <w:rsid w:val="00FE4CFD"/>
    <w:rsid w:val="00FE4E26"/>
    <w:rsid w:val="00FE50AD"/>
    <w:rsid w:val="00FE51E1"/>
    <w:rsid w:val="00FE53E4"/>
    <w:rsid w:val="00FE54CD"/>
    <w:rsid w:val="00FE5F2E"/>
    <w:rsid w:val="00FE67BA"/>
    <w:rsid w:val="00FE6B89"/>
    <w:rsid w:val="00FE7DE9"/>
    <w:rsid w:val="00FF0C93"/>
    <w:rsid w:val="00FF0F89"/>
    <w:rsid w:val="00FF110A"/>
    <w:rsid w:val="00FF2112"/>
    <w:rsid w:val="00FF22A3"/>
    <w:rsid w:val="00FF2D3E"/>
    <w:rsid w:val="00FF2E48"/>
    <w:rsid w:val="00FF33BF"/>
    <w:rsid w:val="00FF33D2"/>
    <w:rsid w:val="00FF34F1"/>
    <w:rsid w:val="00FF39B8"/>
    <w:rsid w:val="00FF3C03"/>
    <w:rsid w:val="00FF3CCF"/>
    <w:rsid w:val="00FF47A6"/>
    <w:rsid w:val="00FF4B46"/>
    <w:rsid w:val="00FF526A"/>
    <w:rsid w:val="00FF5728"/>
    <w:rsid w:val="00FF62F0"/>
    <w:rsid w:val="00FF698E"/>
    <w:rsid w:val="00FF703F"/>
    <w:rsid w:val="00FF708B"/>
    <w:rsid w:val="00FF7CCD"/>
    <w:rsid w:val="00FF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968"/>
    <w:pPr>
      <w:spacing w:after="200" w:line="276" w:lineRule="auto"/>
    </w:pPr>
    <w:rPr>
      <w:rFonts w:ascii="Calibri" w:eastAsia="Calibri" w:hAnsi="Calibri" w:cs="Times New Roman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18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1"/>
      </w:numPr>
    </w:pPr>
  </w:style>
  <w:style w:type="numbering" w:customStyle="1" w:styleId="Biecalista2">
    <w:name w:val="Bieżąca lista2"/>
    <w:uiPriority w:val="99"/>
    <w:rsid w:val="00141A82"/>
    <w:pPr>
      <w:numPr>
        <w:numId w:val="12"/>
      </w:numPr>
    </w:pPr>
  </w:style>
  <w:style w:type="numbering" w:customStyle="1" w:styleId="Biecalista3">
    <w:name w:val="Bieżąca lista3"/>
    <w:uiPriority w:val="99"/>
    <w:rsid w:val="00A10D4A"/>
    <w:pPr>
      <w:numPr>
        <w:numId w:val="13"/>
      </w:numPr>
    </w:pPr>
  </w:style>
  <w:style w:type="numbering" w:customStyle="1" w:styleId="Biecalista4">
    <w:name w:val="Bieżąca lista4"/>
    <w:uiPriority w:val="99"/>
    <w:rsid w:val="00832BA2"/>
    <w:pPr>
      <w:numPr>
        <w:numId w:val="14"/>
      </w:numPr>
    </w:pPr>
  </w:style>
  <w:style w:type="paragraph" w:customStyle="1" w:styleId="Style7">
    <w:name w:val="Style7"/>
    <w:basedOn w:val="Normalny"/>
    <w:uiPriority w:val="99"/>
    <w:rsid w:val="00C56DEF"/>
    <w:pPr>
      <w:widowControl w:val="0"/>
      <w:autoSpaceDE w:val="0"/>
      <w:autoSpaceDN w:val="0"/>
      <w:adjustRightInd w:val="0"/>
      <w:spacing w:after="0" w:line="194" w:lineRule="exact"/>
      <w:ind w:hanging="313"/>
    </w:pPr>
    <w:rPr>
      <w:rFonts w:ascii="MS Reference Sans Serif" w:eastAsia="Times New Roman" w:hAnsi="MS Reference Sans Serif"/>
      <w:sz w:val="24"/>
      <w:szCs w:val="24"/>
      <w:lang w:eastAsia="pl-PL"/>
    </w:rPr>
  </w:style>
  <w:style w:type="character" w:styleId="Pogrubienie">
    <w:name w:val="Strong"/>
    <w:basedOn w:val="Domylnaczcionkaakapitu"/>
    <w:rsid w:val="00302172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AF6F2C"/>
    <w:rPr>
      <w:color w:val="954F72" w:themeColor="followedHyperlink"/>
      <w:u w:val="single"/>
    </w:rPr>
  </w:style>
  <w:style w:type="character" w:customStyle="1" w:styleId="rvts35">
    <w:name w:val="rvts35"/>
    <w:basedOn w:val="Domylnaczcionkaakapitu"/>
    <w:rsid w:val="00E93211"/>
  </w:style>
  <w:style w:type="character" w:customStyle="1" w:styleId="BezodstpwZnak">
    <w:name w:val="Bez odstępów Znak"/>
    <w:link w:val="Bezodstpw"/>
    <w:uiPriority w:val="1"/>
    <w:qFormat/>
    <w:rsid w:val="00F013FA"/>
    <w:rPr>
      <w:rFonts w:ascii="Calibri" w:eastAsia="Calibri" w:hAnsi="Calibri" w:cs="Times New Roma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1815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5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6897</Words>
  <Characters>41387</Characters>
  <Application>Microsoft Office Word</Application>
  <DocSecurity>0</DocSecurity>
  <Lines>344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2025-01-17T08:41:00Z</cp:lastPrinted>
  <dcterms:created xsi:type="dcterms:W3CDTF">2026-03-05T11:23:00Z</dcterms:created>
  <dcterms:modified xsi:type="dcterms:W3CDTF">2026-03-05T11:39:00Z</dcterms:modified>
</cp:coreProperties>
</file>